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7A1" w:rsidRPr="00402715" w:rsidRDefault="007277A1" w:rsidP="00154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4087" w:rsidRPr="00EB7666" w:rsidRDefault="00C8578A" w:rsidP="00C8578A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УТВЕРЖДЕН</w:t>
      </w:r>
    </w:p>
    <w:p w:rsidR="00834087" w:rsidRPr="00EB7666" w:rsidRDefault="00834087" w:rsidP="00834087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приказом комитета по труду и занятости населения Курской области</w:t>
      </w:r>
    </w:p>
    <w:p w:rsidR="00834087" w:rsidRPr="00EB7666" w:rsidRDefault="00834087" w:rsidP="00834087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 xml:space="preserve">от </w:t>
      </w:r>
      <w:r w:rsidR="00586760">
        <w:rPr>
          <w:rFonts w:ascii="Times New Roman" w:hAnsi="Times New Roman" w:cs="Times New Roman"/>
          <w:sz w:val="28"/>
          <w:szCs w:val="28"/>
        </w:rPr>
        <w:t xml:space="preserve">30.11.2022 </w:t>
      </w:r>
      <w:r w:rsidRPr="00EB7666">
        <w:rPr>
          <w:rFonts w:ascii="Times New Roman" w:hAnsi="Times New Roman" w:cs="Times New Roman"/>
          <w:sz w:val="28"/>
          <w:szCs w:val="28"/>
        </w:rPr>
        <w:t xml:space="preserve">№ </w:t>
      </w:r>
      <w:r w:rsidR="00586760">
        <w:rPr>
          <w:rFonts w:ascii="Times New Roman" w:hAnsi="Times New Roman" w:cs="Times New Roman"/>
          <w:sz w:val="28"/>
          <w:szCs w:val="28"/>
        </w:rPr>
        <w:t>01-376</w:t>
      </w:r>
    </w:p>
    <w:p w:rsidR="007277A1" w:rsidRPr="00EB7666" w:rsidRDefault="007277A1" w:rsidP="00D016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77A1" w:rsidRPr="00EB7666" w:rsidRDefault="007277A1" w:rsidP="00D016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77A1" w:rsidRPr="00EB7666" w:rsidRDefault="00555087" w:rsidP="005550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666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7277A1" w:rsidRPr="00EB7666" w:rsidRDefault="00834087" w:rsidP="005550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666">
        <w:rPr>
          <w:rFonts w:ascii="Times New Roman" w:hAnsi="Times New Roman" w:cs="Times New Roman"/>
          <w:b/>
          <w:sz w:val="28"/>
          <w:szCs w:val="28"/>
        </w:rPr>
        <w:t xml:space="preserve">по оказанию </w:t>
      </w:r>
      <w:r w:rsidR="007277A1" w:rsidRPr="00EB7666">
        <w:rPr>
          <w:rFonts w:ascii="Times New Roman" w:hAnsi="Times New Roman" w:cs="Times New Roman"/>
          <w:b/>
          <w:sz w:val="28"/>
          <w:szCs w:val="28"/>
        </w:rPr>
        <w:t xml:space="preserve">государственной услуги </w:t>
      </w:r>
      <w:proofErr w:type="gramStart"/>
      <w:r w:rsidR="007277A1" w:rsidRPr="00EB7666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7277A1" w:rsidRPr="00EB7666" w:rsidRDefault="007277A1" w:rsidP="005550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666">
        <w:rPr>
          <w:rFonts w:ascii="Times New Roman" w:hAnsi="Times New Roman" w:cs="Times New Roman"/>
          <w:b/>
          <w:sz w:val="28"/>
          <w:szCs w:val="28"/>
        </w:rPr>
        <w:t>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</w:p>
    <w:p w:rsidR="007277A1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7A1" w:rsidRPr="00EB7666" w:rsidRDefault="00154F59" w:rsidP="00154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66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277A1" w:rsidRPr="00EB7666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7277A1" w:rsidRPr="00EB7666" w:rsidRDefault="007277A1" w:rsidP="00154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7A1" w:rsidRPr="00EB7666" w:rsidRDefault="00154F59" w:rsidP="00154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666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7277A1" w:rsidRPr="00EB7666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7277A1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7A1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7666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834087" w:rsidRPr="00EB7666">
        <w:rPr>
          <w:rFonts w:ascii="Times New Roman" w:hAnsi="Times New Roman" w:cs="Times New Roman"/>
          <w:sz w:val="28"/>
          <w:szCs w:val="28"/>
        </w:rPr>
        <w:t>по оказанию</w:t>
      </w:r>
      <w:r w:rsidRPr="00EB7666">
        <w:rPr>
          <w:rFonts w:ascii="Times New Roman" w:hAnsi="Times New Roman" w:cs="Times New Roman"/>
          <w:sz w:val="28"/>
          <w:szCs w:val="28"/>
        </w:rPr>
        <w:t xml:space="preserve">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</w:t>
      </w:r>
      <w:r w:rsidR="00614201" w:rsidRPr="00EB7666">
        <w:rPr>
          <w:rFonts w:ascii="Times New Roman" w:hAnsi="Times New Roman" w:cs="Times New Roman"/>
          <w:sz w:val="28"/>
          <w:szCs w:val="28"/>
        </w:rPr>
        <w:t>онального образования (далее – А</w:t>
      </w:r>
      <w:r w:rsidRPr="00EB7666">
        <w:rPr>
          <w:rFonts w:ascii="Times New Roman" w:hAnsi="Times New Roman" w:cs="Times New Roman"/>
          <w:sz w:val="28"/>
          <w:szCs w:val="28"/>
        </w:rPr>
        <w:t xml:space="preserve">дминистративный регламент) устанавливает </w:t>
      </w:r>
      <w:r w:rsidR="00834087" w:rsidRPr="00EB7666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FE3707" w:rsidRPr="00EB7666">
        <w:rPr>
          <w:rFonts w:ascii="Times New Roman" w:hAnsi="Times New Roman" w:cs="Times New Roman"/>
          <w:sz w:val="28"/>
          <w:szCs w:val="28"/>
        </w:rPr>
        <w:t xml:space="preserve">составу, последовательности и срокам выполнения административных процедур (действий) при предоставлении государственной услуги </w:t>
      </w:r>
      <w:r w:rsidRPr="00EB7666">
        <w:rPr>
          <w:rFonts w:ascii="Times New Roman" w:hAnsi="Times New Roman" w:cs="Times New Roman"/>
          <w:sz w:val="28"/>
          <w:szCs w:val="28"/>
        </w:rPr>
        <w:t>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</w:t>
      </w:r>
      <w:proofErr w:type="gramEnd"/>
      <w:r w:rsidRPr="00EB7666">
        <w:rPr>
          <w:rFonts w:ascii="Times New Roman" w:hAnsi="Times New Roman" w:cs="Times New Roman"/>
          <w:sz w:val="28"/>
          <w:szCs w:val="28"/>
        </w:rPr>
        <w:t xml:space="preserve"> дополнительного </w:t>
      </w:r>
      <w:proofErr w:type="gramStart"/>
      <w:r w:rsidRPr="00EB7666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 (далее – государственная услуга) </w:t>
      </w:r>
      <w:r w:rsidR="00A1348C" w:rsidRPr="00EB7666">
        <w:rPr>
          <w:rFonts w:ascii="Times New Roman" w:hAnsi="Times New Roman" w:cs="Times New Roman"/>
          <w:sz w:val="28"/>
          <w:szCs w:val="28"/>
        </w:rPr>
        <w:t>областными казенными учреждениями «Центры занятости населения» (далее – центры занятости)</w:t>
      </w:r>
      <w:r w:rsidRPr="00EB7666">
        <w:rPr>
          <w:rFonts w:ascii="Times New Roman" w:hAnsi="Times New Roman" w:cs="Times New Roman"/>
          <w:sz w:val="28"/>
          <w:szCs w:val="28"/>
        </w:rPr>
        <w:t>, подведомственными комитету по труду и занятости населения Ку</w:t>
      </w:r>
      <w:r w:rsidR="00FE3707" w:rsidRPr="00EB7666">
        <w:rPr>
          <w:rFonts w:ascii="Times New Roman" w:hAnsi="Times New Roman" w:cs="Times New Roman"/>
          <w:sz w:val="28"/>
          <w:szCs w:val="28"/>
        </w:rPr>
        <w:t>рской области (далее – комитет), к реализации сервиса, требования к обеспечению процессов предоставления государственной услуги,</w:t>
      </w:r>
      <w:r w:rsidR="00614201" w:rsidRPr="00EB7666">
        <w:rPr>
          <w:rFonts w:ascii="Times New Roman" w:hAnsi="Times New Roman" w:cs="Times New Roman"/>
          <w:sz w:val="28"/>
          <w:szCs w:val="28"/>
        </w:rPr>
        <w:t xml:space="preserve"> а также показатели исполнения А</w:t>
      </w:r>
      <w:r w:rsidR="00FE3707" w:rsidRPr="00EB7666">
        <w:rPr>
          <w:rFonts w:ascii="Times New Roman" w:hAnsi="Times New Roman" w:cs="Times New Roman"/>
          <w:sz w:val="28"/>
          <w:szCs w:val="28"/>
        </w:rPr>
        <w:t>дминистративного регламента, порядок представления сведений, необходимых для расчета указанных показателей, методику расчета.</w:t>
      </w:r>
      <w:proofErr w:type="gramEnd"/>
    </w:p>
    <w:p w:rsidR="007277A1" w:rsidRPr="00EB7666" w:rsidRDefault="007277A1" w:rsidP="00FE3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7A1" w:rsidRPr="00EB7666" w:rsidRDefault="00154F59" w:rsidP="00154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666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7277A1" w:rsidRPr="00EB7666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7277A1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3707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Получателями государственной услуги являются</w:t>
      </w:r>
      <w:r w:rsidR="00FE3707" w:rsidRPr="00EB7666">
        <w:rPr>
          <w:rFonts w:ascii="Times New Roman" w:hAnsi="Times New Roman" w:cs="Times New Roman"/>
          <w:sz w:val="28"/>
          <w:szCs w:val="28"/>
        </w:rPr>
        <w:t>:</w:t>
      </w:r>
    </w:p>
    <w:p w:rsidR="00FE3707" w:rsidRPr="00EB7666" w:rsidRDefault="00FE3707" w:rsidP="00FE3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граждане, зарегистрированные в целях поиска подходящей работы, безработные граждане;</w:t>
      </w:r>
    </w:p>
    <w:p w:rsidR="00FE3707" w:rsidRPr="00EB7666" w:rsidRDefault="00FE3707" w:rsidP="00FE3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граждане, обратившиеся за получением государственной услуги.</w:t>
      </w:r>
    </w:p>
    <w:p w:rsidR="007277A1" w:rsidRPr="00EB7666" w:rsidRDefault="00D36476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Государственная услуга в соответствии с законодательством Российской Федерации не предоставляется уполномоченным представителям заявителя.</w:t>
      </w:r>
    </w:p>
    <w:p w:rsidR="007277A1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7A1" w:rsidRPr="00EB7666" w:rsidRDefault="00154F59" w:rsidP="00154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6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1.3. </w:t>
      </w:r>
      <w:r w:rsidR="007277A1" w:rsidRPr="00EB7666">
        <w:rPr>
          <w:rFonts w:ascii="Times New Roman" w:hAnsi="Times New Roman" w:cs="Times New Roman"/>
          <w:b/>
          <w:sz w:val="28"/>
          <w:szCs w:val="28"/>
        </w:rPr>
        <w:t>Требования к порядку и</w:t>
      </w:r>
      <w:r w:rsidRPr="00EB7666">
        <w:rPr>
          <w:rFonts w:ascii="Times New Roman" w:hAnsi="Times New Roman" w:cs="Times New Roman"/>
          <w:b/>
          <w:sz w:val="28"/>
          <w:szCs w:val="28"/>
        </w:rPr>
        <w:t>нформирования о предоставлении</w:t>
      </w:r>
      <w:r w:rsidR="008E21F6" w:rsidRPr="00EB76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7A1" w:rsidRPr="00EB7666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7277A1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476" w:rsidRPr="00EB7666" w:rsidRDefault="00D36476" w:rsidP="00D36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666">
        <w:rPr>
          <w:rFonts w:ascii="Times New Roman" w:hAnsi="Times New Roman" w:cs="Times New Roman"/>
          <w:b/>
          <w:sz w:val="28"/>
          <w:szCs w:val="28"/>
        </w:rPr>
        <w:t xml:space="preserve">1.3.1. </w:t>
      </w:r>
      <w:proofErr w:type="gramStart"/>
      <w:r w:rsidRPr="00EB7666">
        <w:rPr>
          <w:rFonts w:ascii="Times New Roman" w:hAnsi="Times New Roman" w:cs="Times New Roman"/>
          <w:b/>
          <w:sz w:val="28"/>
          <w:szCs w:val="28"/>
        </w:rPr>
        <w:t xml:space="preserve">Порядок получения информации заявителями по вопросам предоставления государственной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услуг, в том числе на официальном сайте органа исполнительной власти Курской области, являющегося разработчиком регламента, на официальном сайте </w:t>
      </w:r>
      <w:r w:rsidR="00614201" w:rsidRPr="00EB7666">
        <w:rPr>
          <w:rFonts w:ascii="Times New Roman" w:hAnsi="Times New Roman" w:cs="Times New Roman"/>
          <w:b/>
          <w:sz w:val="28"/>
          <w:szCs w:val="28"/>
        </w:rPr>
        <w:t>Правительства</w:t>
      </w:r>
      <w:r w:rsidRPr="00EB7666">
        <w:rPr>
          <w:rFonts w:ascii="Times New Roman" w:hAnsi="Times New Roman" w:cs="Times New Roman"/>
          <w:b/>
          <w:sz w:val="28"/>
          <w:szCs w:val="28"/>
        </w:rPr>
        <w:t xml:space="preserve"> Курской области, в сети «Интернет», в федеральной государственной информационной системе «Единый портал государственных и муниципальных услуг</w:t>
      </w:r>
      <w:proofErr w:type="gramEnd"/>
      <w:r w:rsidRPr="00EB7666">
        <w:rPr>
          <w:rFonts w:ascii="Times New Roman" w:hAnsi="Times New Roman" w:cs="Times New Roman"/>
          <w:b/>
          <w:sz w:val="28"/>
          <w:szCs w:val="28"/>
        </w:rPr>
        <w:t xml:space="preserve"> (функций)» (далее – Единый портал)</w:t>
      </w:r>
    </w:p>
    <w:p w:rsidR="003B1AB1" w:rsidRPr="00EB7666" w:rsidRDefault="003B1AB1" w:rsidP="00D36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825" w:rsidRPr="00EB7666" w:rsidRDefault="00824825" w:rsidP="0082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Информирование граждан о порядке предоставления государственной услуги осуществляется:</w:t>
      </w:r>
    </w:p>
    <w:p w:rsidR="00824825" w:rsidRPr="00EB7666" w:rsidRDefault="00824825" w:rsidP="0082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на Единой цифровой платформе в сфере занятости и трудовых отношений «Работа в России» (далее - единая цифровая платформа), Е</w:t>
      </w:r>
      <w:r w:rsidR="003B1AB1" w:rsidRPr="00EB7666">
        <w:rPr>
          <w:rFonts w:ascii="Times New Roman" w:hAnsi="Times New Roman" w:cs="Times New Roman"/>
          <w:sz w:val="28"/>
          <w:szCs w:val="28"/>
        </w:rPr>
        <w:t>дином</w:t>
      </w:r>
      <w:r w:rsidRPr="00EB7666">
        <w:rPr>
          <w:rFonts w:ascii="Times New Roman" w:hAnsi="Times New Roman" w:cs="Times New Roman"/>
          <w:sz w:val="28"/>
          <w:szCs w:val="28"/>
        </w:rPr>
        <w:t xml:space="preserve"> портале в разделе, посвященном порядку предоставления государственной услуги, в виде текстовой и графической информации;</w:t>
      </w:r>
    </w:p>
    <w:p w:rsidR="00824825" w:rsidRPr="00EB7666" w:rsidRDefault="00824825" w:rsidP="0082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непосредственно в помещениях центров занятости населения в виде текстовой и графической информации, размещенной на стендах, плакатах и баннерах, или консультаций с работниками центра занятости населения.</w:t>
      </w:r>
    </w:p>
    <w:p w:rsidR="00824825" w:rsidRPr="00EB7666" w:rsidRDefault="00824825" w:rsidP="0082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Дополнительно информирование может осуществляться с использованием официальных сайтов исполнительных органов государственной власти субъектов Российской Федерации, осуществляющих полномочия в области содействия за</w:t>
      </w:r>
      <w:r w:rsidR="003B1AB1" w:rsidRPr="00EB7666">
        <w:rPr>
          <w:rFonts w:ascii="Times New Roman" w:hAnsi="Times New Roman" w:cs="Times New Roman"/>
          <w:sz w:val="28"/>
          <w:szCs w:val="28"/>
        </w:rPr>
        <w:t>нятости населения, по телефону «горячей линии»</w:t>
      </w:r>
      <w:r w:rsidRPr="00EB7666">
        <w:rPr>
          <w:rFonts w:ascii="Times New Roman" w:hAnsi="Times New Roman" w:cs="Times New Roman"/>
          <w:sz w:val="28"/>
          <w:szCs w:val="28"/>
        </w:rPr>
        <w:t xml:space="preserve"> центров занятости населения, средств массовой информации и иных каналов.</w:t>
      </w:r>
    </w:p>
    <w:p w:rsidR="00FF7270" w:rsidRPr="00EB7666" w:rsidRDefault="00FF7270" w:rsidP="00FF7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600" w:rsidRPr="00EB7666" w:rsidRDefault="00122600" w:rsidP="00122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666">
        <w:rPr>
          <w:rFonts w:ascii="Times New Roman" w:hAnsi="Times New Roman" w:cs="Times New Roman"/>
          <w:b/>
          <w:sz w:val="28"/>
          <w:szCs w:val="28"/>
        </w:rPr>
        <w:t>1.3.2. Порядок, форма, место размещения и способы получения справочной информации, в том числе 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услуги, и в многофункциональном центре предоставления государственных и муниципальных услуг</w:t>
      </w:r>
    </w:p>
    <w:p w:rsidR="00122600" w:rsidRPr="00EB7666" w:rsidRDefault="00122600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651C" w:rsidRPr="00EB7666" w:rsidRDefault="00DA651C" w:rsidP="00DA6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На информационных стендах в помещении, предназначенном для предо</w:t>
      </w:r>
      <w:r w:rsidR="00354182" w:rsidRPr="00EB7666">
        <w:rPr>
          <w:rFonts w:ascii="Times New Roman" w:hAnsi="Times New Roman" w:cs="Times New Roman"/>
          <w:sz w:val="28"/>
          <w:szCs w:val="28"/>
        </w:rPr>
        <w:t>ставления государственной услуги,</w:t>
      </w:r>
      <w:r w:rsidRPr="00EB7666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p w:rsidR="00DA651C" w:rsidRPr="00EB7666" w:rsidRDefault="00DA651C" w:rsidP="00DA6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 xml:space="preserve">краткое описание порядка предоставления </w:t>
      </w:r>
      <w:r w:rsidR="00354182" w:rsidRPr="00EB7666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EB766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A651C" w:rsidRPr="00EB7666" w:rsidRDefault="00614201" w:rsidP="00DA6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извлечения из настоящего А</w:t>
      </w:r>
      <w:r w:rsidR="00DA651C" w:rsidRPr="00EB7666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с приложениями (полная версия </w:t>
      </w:r>
      <w:r w:rsidR="00354182" w:rsidRPr="00EB7666">
        <w:rPr>
          <w:rFonts w:ascii="Times New Roman" w:hAnsi="Times New Roman" w:cs="Times New Roman"/>
          <w:sz w:val="28"/>
          <w:szCs w:val="28"/>
        </w:rPr>
        <w:t xml:space="preserve">расположена </w:t>
      </w:r>
      <w:r w:rsidR="00DA651C" w:rsidRPr="00EB7666">
        <w:rPr>
          <w:rFonts w:ascii="Times New Roman" w:hAnsi="Times New Roman" w:cs="Times New Roman"/>
          <w:sz w:val="28"/>
          <w:szCs w:val="28"/>
        </w:rPr>
        <w:t xml:space="preserve">на </w:t>
      </w:r>
      <w:r w:rsidR="00354182" w:rsidRPr="00EB7666">
        <w:rPr>
          <w:rFonts w:ascii="Times New Roman" w:hAnsi="Times New Roman" w:cs="Times New Roman"/>
          <w:sz w:val="28"/>
          <w:szCs w:val="28"/>
        </w:rPr>
        <w:t xml:space="preserve">интерактивном портале комитета </w:t>
      </w:r>
      <w:r w:rsidR="00DA651C" w:rsidRPr="00EB766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«Интернет»);</w:t>
      </w:r>
    </w:p>
    <w:p w:rsidR="00DA651C" w:rsidRPr="00EB7666" w:rsidRDefault="00DA651C" w:rsidP="00DA6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lastRenderedPageBreak/>
        <w:t xml:space="preserve"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</w:t>
      </w:r>
      <w:r w:rsidR="00354182" w:rsidRPr="00EB7666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EB766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A651C" w:rsidRPr="00EB7666" w:rsidRDefault="00DA651C" w:rsidP="00DA6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 xml:space="preserve">перечни документов, необходимых для предоставления </w:t>
      </w:r>
      <w:r w:rsidR="00354182" w:rsidRPr="00EB7666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EB7666">
        <w:rPr>
          <w:rFonts w:ascii="Times New Roman" w:hAnsi="Times New Roman" w:cs="Times New Roman"/>
          <w:sz w:val="28"/>
          <w:szCs w:val="28"/>
        </w:rPr>
        <w:t xml:space="preserve"> услуги, и</w:t>
      </w:r>
      <w:r w:rsidR="00354182" w:rsidRPr="00EB7666">
        <w:rPr>
          <w:rFonts w:ascii="Times New Roman" w:hAnsi="Times New Roman" w:cs="Times New Roman"/>
          <w:sz w:val="28"/>
          <w:szCs w:val="28"/>
        </w:rPr>
        <w:t xml:space="preserve"> требования, предъявляемые</w:t>
      </w:r>
      <w:r w:rsidRPr="00EB7666">
        <w:rPr>
          <w:rFonts w:ascii="Times New Roman" w:hAnsi="Times New Roman" w:cs="Times New Roman"/>
          <w:sz w:val="28"/>
          <w:szCs w:val="28"/>
        </w:rPr>
        <w:t xml:space="preserve"> к этим документам;</w:t>
      </w:r>
    </w:p>
    <w:p w:rsidR="00DA651C" w:rsidRPr="00EB7666" w:rsidRDefault="00DA651C" w:rsidP="00DA6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 xml:space="preserve">порядок обжалования решения, действий или бездействия должностных лиц, предоставляющих </w:t>
      </w:r>
      <w:r w:rsidR="00354182" w:rsidRPr="00EB7666">
        <w:rPr>
          <w:rFonts w:ascii="Times New Roman" w:hAnsi="Times New Roman" w:cs="Times New Roman"/>
          <w:sz w:val="28"/>
          <w:szCs w:val="28"/>
        </w:rPr>
        <w:t>государственную</w:t>
      </w:r>
      <w:r w:rsidRPr="00EB7666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DA651C" w:rsidRPr="00EB7666" w:rsidRDefault="00DA651C" w:rsidP="00DA6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предоставления </w:t>
      </w:r>
      <w:r w:rsidR="00B97E52" w:rsidRPr="00EB7666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EB766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A651C" w:rsidRPr="00EB7666" w:rsidRDefault="00DA651C" w:rsidP="00DA6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 xml:space="preserve">порядок информирования о ходе предоставления </w:t>
      </w:r>
      <w:r w:rsidR="00B97E52" w:rsidRPr="00EB7666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EB766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A651C" w:rsidRPr="00EB7666" w:rsidRDefault="00DA651C" w:rsidP="00DA6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порядок получения консультаций;</w:t>
      </w:r>
    </w:p>
    <w:p w:rsidR="00DA651C" w:rsidRPr="00EB7666" w:rsidRDefault="00DA651C" w:rsidP="00DA6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 xml:space="preserve">образцы оформления документов, необходимых для предоставления </w:t>
      </w:r>
      <w:r w:rsidR="00B97E52" w:rsidRPr="00EB7666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EB7666">
        <w:rPr>
          <w:rFonts w:ascii="Times New Roman" w:hAnsi="Times New Roman" w:cs="Times New Roman"/>
          <w:sz w:val="28"/>
          <w:szCs w:val="28"/>
        </w:rPr>
        <w:t xml:space="preserve"> услуги, и требования к ним.</w:t>
      </w:r>
    </w:p>
    <w:p w:rsidR="00DA651C" w:rsidRPr="00EB7666" w:rsidRDefault="00DA651C" w:rsidP="00B97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Тексты материалов печатаются удобным для чтения шрифтом (размером не меньше 14), без исправлений, наиболее важные места</w:t>
      </w:r>
      <w:r w:rsidR="00B97E52" w:rsidRPr="00EB7666">
        <w:rPr>
          <w:rFonts w:ascii="Times New Roman" w:hAnsi="Times New Roman" w:cs="Times New Roman"/>
          <w:sz w:val="28"/>
          <w:szCs w:val="28"/>
        </w:rPr>
        <w:t xml:space="preserve"> выделяются полужирным шрифтом.</w:t>
      </w:r>
    </w:p>
    <w:p w:rsidR="007277A1" w:rsidRPr="00EB7666" w:rsidRDefault="003B1AB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 xml:space="preserve">Справочная информация (местонахождение и графики работы комитета, его подведомственных учреждений, предоставляющих государственную услугу, государственных и муниципальных органов и организаций, обращение в которые необходимо для получения государственной услуги; </w:t>
      </w:r>
      <w:proofErr w:type="gramStart"/>
      <w:r w:rsidRPr="00EB7666">
        <w:rPr>
          <w:rFonts w:ascii="Times New Roman" w:hAnsi="Times New Roman" w:cs="Times New Roman"/>
          <w:sz w:val="28"/>
          <w:szCs w:val="28"/>
        </w:rPr>
        <w:t xml:space="preserve">справочные телефоны учреждений, подведомственных комитету, предоставляющих государственную услугу, в том числе номер телефона-информатора, а также многофункциональных центров предоставления государственных и муниципальных услуг, адреса официального сайта, а также электронной почты и (или) формы обратной связи комитета,) размещена на интерактивном портале комитета в сети «Интернет»: http://trud46.ru, на Едином портале: https://gosuslugi.ru, на официальном сайте </w:t>
      </w:r>
      <w:r w:rsidR="00C8578A" w:rsidRPr="00EB7666">
        <w:rPr>
          <w:rFonts w:ascii="Times New Roman" w:hAnsi="Times New Roman" w:cs="Times New Roman"/>
          <w:sz w:val="28"/>
          <w:szCs w:val="28"/>
        </w:rPr>
        <w:t>Правительства</w:t>
      </w:r>
      <w:r w:rsidRPr="00EB7666">
        <w:rPr>
          <w:rFonts w:ascii="Times New Roman" w:hAnsi="Times New Roman" w:cs="Times New Roman"/>
          <w:sz w:val="28"/>
          <w:szCs w:val="28"/>
        </w:rPr>
        <w:t xml:space="preserve"> Курской области в сети</w:t>
      </w:r>
      <w:proofErr w:type="gramEnd"/>
      <w:r w:rsidRPr="00EB7666">
        <w:rPr>
          <w:rFonts w:ascii="Times New Roman" w:hAnsi="Times New Roman" w:cs="Times New Roman"/>
          <w:sz w:val="28"/>
          <w:szCs w:val="28"/>
        </w:rPr>
        <w:t xml:space="preserve"> «Интернет»: http:/kursk.ru</w:t>
      </w:r>
      <w:r w:rsidR="001C2BD9" w:rsidRPr="00EB7666">
        <w:rPr>
          <w:rFonts w:ascii="Times New Roman" w:hAnsi="Times New Roman" w:cs="Times New Roman"/>
          <w:sz w:val="28"/>
          <w:szCs w:val="28"/>
        </w:rPr>
        <w:t>.</w:t>
      </w:r>
      <w:r w:rsidRPr="00EB7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BD9" w:rsidRPr="00EB7666" w:rsidRDefault="001C2BD9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7A1" w:rsidRPr="00EB7666" w:rsidRDefault="00F44CF2" w:rsidP="00F44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66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7277A1" w:rsidRPr="00EB7666">
        <w:rPr>
          <w:rFonts w:ascii="Times New Roman" w:hAnsi="Times New Roman" w:cs="Times New Roman"/>
          <w:b/>
          <w:sz w:val="28"/>
          <w:szCs w:val="28"/>
        </w:rPr>
        <w:t>. Стандарт предоставления государственной услуги</w:t>
      </w:r>
    </w:p>
    <w:p w:rsidR="007277A1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7A1" w:rsidRPr="00EB7666" w:rsidRDefault="00E25413" w:rsidP="00E25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666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7277A1" w:rsidRPr="00EB7666">
        <w:rPr>
          <w:rFonts w:ascii="Times New Roman" w:hAnsi="Times New Roman" w:cs="Times New Roman"/>
          <w:b/>
          <w:sz w:val="28"/>
          <w:szCs w:val="28"/>
        </w:rPr>
        <w:t>Наименование государственной услуги</w:t>
      </w:r>
    </w:p>
    <w:p w:rsidR="007277A1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7A1" w:rsidRPr="00EB7666" w:rsidRDefault="00E25413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Организация п</w:t>
      </w:r>
      <w:r w:rsidR="007277A1" w:rsidRPr="00EB7666">
        <w:rPr>
          <w:rFonts w:ascii="Times New Roman" w:hAnsi="Times New Roman" w:cs="Times New Roman"/>
          <w:sz w:val="28"/>
          <w:szCs w:val="28"/>
        </w:rPr>
        <w:t>рофессиональн</w:t>
      </w:r>
      <w:r w:rsidRPr="00EB7666">
        <w:rPr>
          <w:rFonts w:ascii="Times New Roman" w:hAnsi="Times New Roman" w:cs="Times New Roman"/>
          <w:sz w:val="28"/>
          <w:szCs w:val="28"/>
        </w:rPr>
        <w:t>ой</w:t>
      </w:r>
      <w:r w:rsidR="007277A1" w:rsidRPr="00EB7666">
        <w:rPr>
          <w:rFonts w:ascii="Times New Roman" w:hAnsi="Times New Roman" w:cs="Times New Roman"/>
          <w:sz w:val="28"/>
          <w:szCs w:val="28"/>
        </w:rPr>
        <w:t xml:space="preserve"> ориентаци</w:t>
      </w:r>
      <w:r w:rsidRPr="00EB7666">
        <w:rPr>
          <w:rFonts w:ascii="Times New Roman" w:hAnsi="Times New Roman" w:cs="Times New Roman"/>
          <w:sz w:val="28"/>
          <w:szCs w:val="28"/>
        </w:rPr>
        <w:t>и</w:t>
      </w:r>
      <w:r w:rsidR="007277A1" w:rsidRPr="00EB7666">
        <w:rPr>
          <w:rFonts w:ascii="Times New Roman" w:hAnsi="Times New Roman" w:cs="Times New Roman"/>
          <w:sz w:val="28"/>
          <w:szCs w:val="28"/>
        </w:rPr>
        <w:t xml:space="preserve">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</w:r>
    </w:p>
    <w:p w:rsidR="007277A1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7A1" w:rsidRPr="00EB7666" w:rsidRDefault="00E25413" w:rsidP="00E25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666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7277A1" w:rsidRPr="00EB7666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государственную услугу</w:t>
      </w:r>
    </w:p>
    <w:p w:rsidR="007277A1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37D" w:rsidRPr="00EB7666" w:rsidRDefault="009B737D" w:rsidP="009B7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lastRenderedPageBreak/>
        <w:t>2.2.1. Государственная услуга предоставляется центрами занятости, подведомственными комитету на территории соответствующих муниципальных образований.</w:t>
      </w:r>
    </w:p>
    <w:p w:rsidR="007277A1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Комитет организует, обеспечивает и контролирует деятельность центров занятости по предоставлению государственной услуги.</w:t>
      </w:r>
    </w:p>
    <w:p w:rsidR="004761D9" w:rsidRPr="002637C8" w:rsidRDefault="004761D9" w:rsidP="00476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C8">
        <w:rPr>
          <w:rFonts w:ascii="Times New Roman" w:hAnsi="Times New Roman" w:cs="Times New Roman"/>
          <w:sz w:val="28"/>
          <w:szCs w:val="28"/>
        </w:rPr>
        <w:t>2.2.</w:t>
      </w:r>
      <w:r w:rsidR="0036112F" w:rsidRPr="002637C8">
        <w:rPr>
          <w:rFonts w:ascii="Times New Roman" w:hAnsi="Times New Roman" w:cs="Times New Roman"/>
          <w:sz w:val="28"/>
          <w:szCs w:val="28"/>
        </w:rPr>
        <w:t>2</w:t>
      </w:r>
      <w:r w:rsidRPr="002637C8">
        <w:rPr>
          <w:rFonts w:ascii="Times New Roman" w:hAnsi="Times New Roman" w:cs="Times New Roman"/>
          <w:sz w:val="28"/>
          <w:szCs w:val="28"/>
        </w:rPr>
        <w:t>. Допускается предоставление (при необходимости) государственной услуги (части государственной услуги):</w:t>
      </w:r>
    </w:p>
    <w:p w:rsidR="000B0E14" w:rsidRPr="002637C8" w:rsidRDefault="004761D9" w:rsidP="00476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37C8">
        <w:rPr>
          <w:rFonts w:ascii="Times New Roman" w:hAnsi="Times New Roman" w:cs="Times New Roman"/>
          <w:sz w:val="28"/>
          <w:szCs w:val="28"/>
        </w:rPr>
        <w:t>привлекаемыми центрами занятости на договорной основе специалистами, обладающими необходимыми знаниями и опытом работы, владеющими методами, методиками, используемыми при профессиональной ориентации граждан, формами тренингов и технологий профессиональной ориентации граждан, и (или) организациями, которые в установленном законодательством Российской Федерации порядке вправе оказывать соответствующие услуги;</w:t>
      </w:r>
      <w:proofErr w:type="gramEnd"/>
    </w:p>
    <w:p w:rsidR="004761D9" w:rsidRPr="00EB7666" w:rsidRDefault="004761D9" w:rsidP="00476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C8">
        <w:rPr>
          <w:rFonts w:ascii="Times New Roman" w:hAnsi="Times New Roman" w:cs="Times New Roman"/>
          <w:sz w:val="28"/>
          <w:szCs w:val="28"/>
        </w:rPr>
        <w:t xml:space="preserve">привлекаемыми центрами занятости при проведении </w:t>
      </w:r>
      <w:proofErr w:type="spellStart"/>
      <w:r w:rsidRPr="002637C8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2637C8">
        <w:rPr>
          <w:rFonts w:ascii="Times New Roman" w:hAnsi="Times New Roman" w:cs="Times New Roman"/>
          <w:sz w:val="28"/>
          <w:szCs w:val="28"/>
        </w:rPr>
        <w:t xml:space="preserve"> работы </w:t>
      </w:r>
      <w:proofErr w:type="gramStart"/>
      <w:r w:rsidRPr="002637C8">
        <w:rPr>
          <w:rFonts w:ascii="Times New Roman" w:hAnsi="Times New Roman" w:cs="Times New Roman"/>
          <w:sz w:val="28"/>
          <w:szCs w:val="28"/>
        </w:rPr>
        <w:t>с инвалидами представителей общественных организаций инвалидов к разработке мероприятий по профессиональной ориентации инвалида в соответствии с заключением</w:t>
      </w:r>
      <w:proofErr w:type="gramEnd"/>
      <w:r w:rsidRPr="002637C8">
        <w:rPr>
          <w:rFonts w:ascii="Times New Roman" w:hAnsi="Times New Roman" w:cs="Times New Roman"/>
          <w:sz w:val="28"/>
          <w:szCs w:val="28"/>
        </w:rPr>
        <w:t xml:space="preserve"> федерального учреждения медико-социальной экспертизы о рекомендуемом характере и условиях труда.</w:t>
      </w:r>
    </w:p>
    <w:p w:rsidR="004761D9" w:rsidRPr="00EB7666" w:rsidRDefault="004761D9" w:rsidP="00476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7A1" w:rsidRPr="00EB7666" w:rsidRDefault="00274BC7" w:rsidP="00233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666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7277A1" w:rsidRPr="00EB7666">
        <w:rPr>
          <w:rFonts w:ascii="Times New Roman" w:hAnsi="Times New Roman" w:cs="Times New Roman"/>
          <w:b/>
          <w:sz w:val="28"/>
          <w:szCs w:val="28"/>
        </w:rPr>
        <w:t>Описание результа</w:t>
      </w:r>
      <w:r w:rsidRPr="00EB7666">
        <w:rPr>
          <w:rFonts w:ascii="Times New Roman" w:hAnsi="Times New Roman" w:cs="Times New Roman"/>
          <w:b/>
          <w:sz w:val="28"/>
          <w:szCs w:val="28"/>
        </w:rPr>
        <w:t xml:space="preserve">та предоставления </w:t>
      </w:r>
      <w:r w:rsidR="00233B4F" w:rsidRPr="00EB7666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233B4F" w:rsidRPr="00EB7666" w:rsidRDefault="00233B4F" w:rsidP="00233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B4F" w:rsidRPr="00EB7666" w:rsidRDefault="00233B4F" w:rsidP="00233B4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является:</w:t>
      </w:r>
    </w:p>
    <w:p w:rsidR="00233B4F" w:rsidRPr="00EB7666" w:rsidRDefault="00233B4F" w:rsidP="00233B4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а) направление гражданину заключения о предоставлении государственной услуги, включающего:</w:t>
      </w:r>
    </w:p>
    <w:p w:rsidR="00233B4F" w:rsidRPr="00EB7666" w:rsidRDefault="00233B4F" w:rsidP="00233B4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7666">
        <w:rPr>
          <w:rFonts w:ascii="Times New Roman" w:hAnsi="Times New Roman" w:cs="Times New Roman"/>
          <w:sz w:val="28"/>
          <w:szCs w:val="28"/>
        </w:rPr>
        <w:t>рекомендации, содержащие перечень видов профессиональной деятельности, занятости и компетенций, позволяющих вести профессиональную деятельность в определенной сфере и (или) выполнять работу по конкретным профессиям, специальностям, возможные направления прохождения профессионального обучения и (или) получения профессионального образования, дополнительного профессионального образования, при осуществлении которых возможно достижение гражданином успешности в профессиональной или предпринимательской деятельности;</w:t>
      </w:r>
      <w:proofErr w:type="gramEnd"/>
    </w:p>
    <w:p w:rsidR="00233B4F" w:rsidRPr="00EB7666" w:rsidRDefault="00233B4F" w:rsidP="00233B4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результаты тестирования (при наличии);</w:t>
      </w:r>
    </w:p>
    <w:p w:rsidR="00233B4F" w:rsidRPr="00EB7666" w:rsidRDefault="00233B4F" w:rsidP="00233B4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результаты тренинга (при наличии);</w:t>
      </w:r>
    </w:p>
    <w:p w:rsidR="00233B4F" w:rsidRPr="00EB7666" w:rsidRDefault="00233B4F" w:rsidP="00233B4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б) предоставление гражданину в ходе профессиональной консультации разъяснений по вопросам, содержащимся в заключении о предоставлении государственной услуги.</w:t>
      </w:r>
    </w:p>
    <w:p w:rsidR="00233B4F" w:rsidRPr="00EB7666" w:rsidRDefault="00233B4F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7A1" w:rsidRPr="00EB7666" w:rsidRDefault="001906FF" w:rsidP="00190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666">
        <w:rPr>
          <w:rFonts w:ascii="Times New Roman" w:hAnsi="Times New Roman" w:cs="Times New Roman"/>
          <w:b/>
          <w:sz w:val="28"/>
          <w:szCs w:val="28"/>
        </w:rPr>
        <w:t xml:space="preserve">2.4. 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</w:t>
      </w:r>
      <w:r w:rsidRPr="00EB7666">
        <w:rPr>
          <w:rFonts w:ascii="Times New Roman" w:hAnsi="Times New Roman" w:cs="Times New Roman"/>
          <w:b/>
          <w:sz w:val="28"/>
          <w:szCs w:val="28"/>
        </w:rPr>
        <w:lastRenderedPageBreak/>
        <w:t>приостановления предусмотрена законодательством Российской Федерации, срок выдачи (направления) документов, являющихся результатом предоставления государственной услуги</w:t>
      </w:r>
    </w:p>
    <w:p w:rsidR="007277A1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1D9" w:rsidRPr="00EB7666" w:rsidRDefault="004761D9" w:rsidP="004761D9">
      <w:pPr>
        <w:pStyle w:val="ac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666">
        <w:rPr>
          <w:rFonts w:ascii="Times New Roman" w:eastAsia="Calibri" w:hAnsi="Times New Roman" w:cs="Times New Roman"/>
          <w:sz w:val="28"/>
          <w:szCs w:val="28"/>
        </w:rPr>
        <w:t xml:space="preserve">Государственная услуга предоставляется не более </w:t>
      </w:r>
      <w:r w:rsidR="00F545A3" w:rsidRPr="00EB7666">
        <w:rPr>
          <w:rFonts w:ascii="Times New Roman" w:eastAsia="Calibri" w:hAnsi="Times New Roman" w:cs="Times New Roman"/>
          <w:sz w:val="28"/>
          <w:szCs w:val="28"/>
        </w:rPr>
        <w:t>1</w:t>
      </w:r>
      <w:r w:rsidR="00EB7666">
        <w:rPr>
          <w:rFonts w:ascii="Times New Roman" w:eastAsia="Calibri" w:hAnsi="Times New Roman" w:cs="Times New Roman"/>
          <w:sz w:val="28"/>
          <w:szCs w:val="28"/>
        </w:rPr>
        <w:t>9</w:t>
      </w:r>
      <w:r w:rsidR="00EB7666" w:rsidRPr="00EB7666">
        <w:rPr>
          <w:rFonts w:ascii="Times New Roman" w:eastAsia="Calibri" w:hAnsi="Times New Roman" w:cs="Times New Roman"/>
          <w:sz w:val="28"/>
          <w:szCs w:val="28"/>
        </w:rPr>
        <w:t xml:space="preserve"> рабочих</w:t>
      </w:r>
      <w:r w:rsidRPr="00EB7666">
        <w:rPr>
          <w:rFonts w:ascii="Times New Roman" w:eastAsia="Calibri" w:hAnsi="Times New Roman" w:cs="Times New Roman"/>
          <w:sz w:val="28"/>
          <w:szCs w:val="28"/>
        </w:rPr>
        <w:t xml:space="preserve"> дней с момента принятия заявления.</w:t>
      </w:r>
    </w:p>
    <w:p w:rsidR="004761D9" w:rsidRPr="00EB7666" w:rsidRDefault="004761D9" w:rsidP="004761D9">
      <w:pPr>
        <w:pStyle w:val="ac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666">
        <w:rPr>
          <w:rFonts w:ascii="Times New Roman" w:eastAsia="Calibri" w:hAnsi="Times New Roman" w:cs="Times New Roman"/>
          <w:sz w:val="28"/>
          <w:szCs w:val="28"/>
        </w:rPr>
        <w:t xml:space="preserve">Предоставление государственной услуги приостанавливается в случаях предусмотренных </w:t>
      </w:r>
      <w:r w:rsidR="00E06FA9" w:rsidRPr="00EB7666">
        <w:rPr>
          <w:rFonts w:ascii="Times New Roman" w:eastAsia="Calibri" w:hAnsi="Times New Roman" w:cs="Times New Roman"/>
          <w:sz w:val="28"/>
          <w:szCs w:val="28"/>
        </w:rPr>
        <w:t>под</w:t>
      </w:r>
      <w:r w:rsidRPr="00EB7666">
        <w:rPr>
          <w:rFonts w:ascii="Times New Roman" w:eastAsia="Calibri" w:hAnsi="Times New Roman" w:cs="Times New Roman"/>
          <w:sz w:val="28"/>
          <w:szCs w:val="28"/>
        </w:rPr>
        <w:t>пунктом 2.</w:t>
      </w:r>
      <w:r w:rsidR="00EF6628" w:rsidRPr="00EB7666">
        <w:rPr>
          <w:rFonts w:ascii="Times New Roman" w:eastAsia="Calibri" w:hAnsi="Times New Roman" w:cs="Times New Roman"/>
          <w:sz w:val="28"/>
          <w:szCs w:val="28"/>
        </w:rPr>
        <w:t>10</w:t>
      </w:r>
      <w:r w:rsidR="00E06FA9" w:rsidRPr="00EB7666">
        <w:rPr>
          <w:rFonts w:ascii="Times New Roman" w:eastAsia="Calibri" w:hAnsi="Times New Roman" w:cs="Times New Roman"/>
          <w:sz w:val="28"/>
          <w:szCs w:val="28"/>
        </w:rPr>
        <w:t>.</w:t>
      </w:r>
      <w:r w:rsidRPr="00EB7666">
        <w:rPr>
          <w:rFonts w:ascii="Times New Roman" w:eastAsia="Calibri" w:hAnsi="Times New Roman" w:cs="Times New Roman"/>
          <w:sz w:val="28"/>
          <w:szCs w:val="28"/>
        </w:rPr>
        <w:t>1. настояще</w:t>
      </w:r>
      <w:r w:rsidR="00AD0085" w:rsidRPr="00EB7666">
        <w:rPr>
          <w:rFonts w:ascii="Times New Roman" w:eastAsia="Calibri" w:hAnsi="Times New Roman" w:cs="Times New Roman"/>
          <w:sz w:val="28"/>
          <w:szCs w:val="28"/>
        </w:rPr>
        <w:t>го А</w:t>
      </w:r>
      <w:r w:rsidR="00E06FA9" w:rsidRPr="00EB7666">
        <w:rPr>
          <w:rFonts w:ascii="Times New Roman" w:eastAsia="Calibri" w:hAnsi="Times New Roman" w:cs="Times New Roman"/>
          <w:sz w:val="28"/>
          <w:szCs w:val="28"/>
        </w:rPr>
        <w:t>дминистративного регламента.</w:t>
      </w:r>
    </w:p>
    <w:p w:rsidR="009C37BC" w:rsidRPr="002637C8" w:rsidRDefault="009C37BC" w:rsidP="009C37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37C8">
        <w:rPr>
          <w:rFonts w:ascii="Times New Roman" w:hAnsi="Times New Roman" w:cs="Times New Roman"/>
          <w:sz w:val="28"/>
          <w:szCs w:val="28"/>
        </w:rPr>
        <w:t>Центр занятости направляет гражданину с использованием единой цифровой платформы в срок не позднее одного рабочего дня со дня формирования заключения о предоставлении государственной услуги:</w:t>
      </w:r>
    </w:p>
    <w:p w:rsidR="009C37BC" w:rsidRPr="002637C8" w:rsidRDefault="009C37BC" w:rsidP="009C37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37C8">
        <w:rPr>
          <w:rFonts w:ascii="Times New Roman" w:hAnsi="Times New Roman" w:cs="Times New Roman"/>
          <w:sz w:val="28"/>
          <w:szCs w:val="28"/>
        </w:rPr>
        <w:t>а) заключение о предоставлении государственной услуги;</w:t>
      </w:r>
    </w:p>
    <w:p w:rsidR="009C37BC" w:rsidRPr="002637C8" w:rsidRDefault="009C37BC" w:rsidP="009C37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37C8">
        <w:rPr>
          <w:rFonts w:ascii="Times New Roman" w:hAnsi="Times New Roman" w:cs="Times New Roman"/>
          <w:sz w:val="28"/>
          <w:szCs w:val="28"/>
        </w:rPr>
        <w:t>б) уведомление, содержащее:</w:t>
      </w:r>
    </w:p>
    <w:p w:rsidR="009C37BC" w:rsidRPr="002637C8" w:rsidRDefault="009C37BC" w:rsidP="009C37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37C8">
        <w:rPr>
          <w:rFonts w:ascii="Times New Roman" w:hAnsi="Times New Roman" w:cs="Times New Roman"/>
          <w:sz w:val="28"/>
          <w:szCs w:val="28"/>
        </w:rPr>
        <w:t>предложение обратиться в центр занятости с целью получения профессиональной консультации по вопросам, содержащимся в заключении о предоставлении государственной услуги (далее – профессиональная консультация);</w:t>
      </w:r>
    </w:p>
    <w:p w:rsidR="002637C8" w:rsidRPr="002637C8" w:rsidRDefault="009C37BC" w:rsidP="009C37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37C8">
        <w:rPr>
          <w:rFonts w:ascii="Times New Roman" w:hAnsi="Times New Roman" w:cs="Times New Roman"/>
          <w:sz w:val="28"/>
          <w:szCs w:val="28"/>
        </w:rPr>
        <w:t>порядок обращения гражданина в центр занятости срок, в течение которого гражданин может обратиться в центр занятости для получения профессиональной консультации</w:t>
      </w:r>
      <w:r w:rsidR="002637C8" w:rsidRPr="002637C8">
        <w:rPr>
          <w:rFonts w:ascii="Times New Roman" w:hAnsi="Times New Roman" w:cs="Times New Roman"/>
          <w:sz w:val="28"/>
          <w:szCs w:val="28"/>
        </w:rPr>
        <w:t>;</w:t>
      </w:r>
    </w:p>
    <w:p w:rsidR="009C37BC" w:rsidRPr="00EB7666" w:rsidRDefault="002637C8" w:rsidP="009C37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37C8">
        <w:rPr>
          <w:rFonts w:ascii="Times New Roman" w:hAnsi="Times New Roman" w:cs="Times New Roman"/>
          <w:sz w:val="28"/>
          <w:szCs w:val="28"/>
        </w:rPr>
        <w:t>срок</w:t>
      </w:r>
      <w:r w:rsidR="009C37BC" w:rsidRPr="002637C8">
        <w:rPr>
          <w:rFonts w:ascii="Times New Roman" w:hAnsi="Times New Roman" w:cs="Times New Roman"/>
          <w:sz w:val="28"/>
          <w:szCs w:val="28"/>
        </w:rPr>
        <w:t>,</w:t>
      </w:r>
      <w:r w:rsidRPr="002637C8">
        <w:rPr>
          <w:rFonts w:ascii="Times New Roman" w:hAnsi="Times New Roman" w:cs="Times New Roman"/>
          <w:sz w:val="28"/>
          <w:szCs w:val="28"/>
        </w:rPr>
        <w:t xml:space="preserve"> в течение которого гражданин может обратиться в центр занятости для получения профессиональной консультации,</w:t>
      </w:r>
      <w:r w:rsidR="009C37BC" w:rsidRPr="002637C8">
        <w:rPr>
          <w:rFonts w:ascii="Times New Roman" w:hAnsi="Times New Roman" w:cs="Times New Roman"/>
          <w:sz w:val="28"/>
          <w:szCs w:val="28"/>
        </w:rPr>
        <w:t xml:space="preserve"> который устанавливается в пределах 3 рабочих дней со дня получения гражданином уведомления.</w:t>
      </w:r>
    </w:p>
    <w:p w:rsidR="007277A1" w:rsidRPr="00EB7666" w:rsidRDefault="007277A1" w:rsidP="009C3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C43" w:rsidRPr="00EB7666" w:rsidRDefault="00294C43" w:rsidP="00294C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666">
        <w:rPr>
          <w:rFonts w:ascii="Times New Roman" w:hAnsi="Times New Roman" w:cs="Times New Roman"/>
          <w:b/>
          <w:sz w:val="28"/>
          <w:szCs w:val="28"/>
        </w:rPr>
        <w:t>2.5.</w:t>
      </w:r>
      <w:r w:rsidRPr="00EB7666">
        <w:rPr>
          <w:b/>
        </w:rPr>
        <w:t xml:space="preserve"> </w:t>
      </w:r>
      <w:r w:rsidRPr="00EB7666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государственной услуги</w:t>
      </w:r>
    </w:p>
    <w:p w:rsidR="00294C43" w:rsidRPr="00EB7666" w:rsidRDefault="00294C43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E90" w:rsidRPr="00EB7666" w:rsidRDefault="009C37BC" w:rsidP="00C57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в сети «Интернет» на официальном сайте комитета (http://trud46.ru), на официальном сайте </w:t>
      </w:r>
      <w:r w:rsidR="00614201" w:rsidRPr="00EB7666">
        <w:rPr>
          <w:rFonts w:ascii="Times New Roman" w:hAnsi="Times New Roman" w:cs="Times New Roman"/>
          <w:sz w:val="28"/>
          <w:szCs w:val="28"/>
        </w:rPr>
        <w:t>Правительства</w:t>
      </w:r>
      <w:r w:rsidRPr="00EB7666">
        <w:rPr>
          <w:rFonts w:ascii="Times New Roman" w:hAnsi="Times New Roman" w:cs="Times New Roman"/>
          <w:sz w:val="28"/>
          <w:szCs w:val="28"/>
        </w:rPr>
        <w:t xml:space="preserve"> Курс</w:t>
      </w:r>
      <w:r w:rsidR="00756A31" w:rsidRPr="00EB7666">
        <w:rPr>
          <w:rFonts w:ascii="Times New Roman" w:hAnsi="Times New Roman" w:cs="Times New Roman"/>
          <w:sz w:val="28"/>
          <w:szCs w:val="28"/>
        </w:rPr>
        <w:t>кой области (</w:t>
      </w:r>
      <w:hyperlink r:id="rId8" w:history="1">
        <w:r w:rsidR="00756A31" w:rsidRPr="00EB7666">
          <w:rPr>
            <w:rStyle w:val="a9"/>
            <w:rFonts w:ascii="Times New Roman" w:hAnsi="Times New Roman" w:cs="Times New Roman"/>
            <w:sz w:val="28"/>
            <w:szCs w:val="28"/>
          </w:rPr>
          <w:t>https://kursk.ru</w:t>
        </w:r>
      </w:hyperlink>
      <w:r w:rsidR="00756A31" w:rsidRPr="00EB7666">
        <w:rPr>
          <w:rFonts w:ascii="Times New Roman" w:hAnsi="Times New Roman" w:cs="Times New Roman"/>
          <w:sz w:val="28"/>
          <w:szCs w:val="28"/>
        </w:rPr>
        <w:t xml:space="preserve">) </w:t>
      </w:r>
      <w:r w:rsidRPr="00EB7666">
        <w:rPr>
          <w:rFonts w:ascii="Times New Roman" w:hAnsi="Times New Roman" w:cs="Times New Roman"/>
          <w:sz w:val="28"/>
          <w:szCs w:val="28"/>
        </w:rPr>
        <w:t>и на едином портале (https://www.gosuslugi.ru).</w:t>
      </w:r>
    </w:p>
    <w:p w:rsidR="00294C43" w:rsidRPr="00EB7666" w:rsidRDefault="00294C43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7A1" w:rsidRPr="00EB7666" w:rsidRDefault="00496C47" w:rsidP="008C7E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666"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="00833513" w:rsidRPr="00EB7666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C37BC" w:rsidRPr="00EB7666" w:rsidRDefault="009C37BC" w:rsidP="009C3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7BC" w:rsidRPr="00EB7666" w:rsidRDefault="009C37BC" w:rsidP="009C37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Перечень документов и (или) сведений, необходимых для предоставления государственной услуги гражданам, включает в себя:</w:t>
      </w:r>
    </w:p>
    <w:p w:rsidR="009C37BC" w:rsidRPr="00EB7666" w:rsidRDefault="009C37BC" w:rsidP="002278D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7666">
        <w:rPr>
          <w:rFonts w:ascii="Times New Roman" w:hAnsi="Times New Roman" w:cs="Times New Roman"/>
          <w:sz w:val="28"/>
          <w:szCs w:val="28"/>
        </w:rPr>
        <w:lastRenderedPageBreak/>
        <w:t>заявление гражданина о предоставлении государственной услуги     (далее – заявление) п</w:t>
      </w:r>
      <w:r w:rsidR="007A6FAC" w:rsidRPr="00EB7666">
        <w:rPr>
          <w:rFonts w:ascii="Times New Roman" w:hAnsi="Times New Roman" w:cs="Times New Roman"/>
          <w:sz w:val="28"/>
          <w:szCs w:val="28"/>
        </w:rPr>
        <w:t>о форме согласно приложению № 1</w:t>
      </w:r>
      <w:r w:rsidRPr="00EB7666">
        <w:rPr>
          <w:rFonts w:ascii="Times New Roman" w:hAnsi="Times New Roman" w:cs="Times New Roman"/>
          <w:sz w:val="28"/>
          <w:szCs w:val="28"/>
        </w:rPr>
        <w:t xml:space="preserve"> к приказу Министерства труда и социальной з</w:t>
      </w:r>
      <w:r w:rsidR="007A6FAC" w:rsidRPr="00EB7666">
        <w:rPr>
          <w:rFonts w:ascii="Times New Roman" w:hAnsi="Times New Roman" w:cs="Times New Roman"/>
          <w:sz w:val="28"/>
          <w:szCs w:val="28"/>
        </w:rPr>
        <w:t>ащиты Российской Федерации от 25.02.2022 № 82</w:t>
      </w:r>
      <w:r w:rsidRPr="00EB7666">
        <w:rPr>
          <w:rFonts w:ascii="Times New Roman" w:hAnsi="Times New Roman" w:cs="Times New Roman"/>
          <w:sz w:val="28"/>
          <w:szCs w:val="28"/>
        </w:rPr>
        <w:t>н «Об утверждении</w:t>
      </w:r>
      <w:r w:rsidR="007A6FAC" w:rsidRPr="00EB7666">
        <w:rPr>
          <w:rFonts w:ascii="Times New Roman" w:hAnsi="Times New Roman" w:cs="Times New Roman"/>
          <w:sz w:val="28"/>
          <w:szCs w:val="28"/>
        </w:rPr>
        <w:t xml:space="preserve"> Стандарта процесса осуществления полномочия в сфере занятости населения по оказанию государств</w:t>
      </w:r>
      <w:r w:rsidR="00756A31" w:rsidRPr="00EB7666">
        <w:rPr>
          <w:rFonts w:ascii="Times New Roman" w:hAnsi="Times New Roman" w:cs="Times New Roman"/>
          <w:sz w:val="28"/>
          <w:szCs w:val="28"/>
        </w:rPr>
        <w:t>е</w:t>
      </w:r>
      <w:r w:rsidR="007A6FAC" w:rsidRPr="00EB7666">
        <w:rPr>
          <w:rFonts w:ascii="Times New Roman" w:hAnsi="Times New Roman" w:cs="Times New Roman"/>
          <w:sz w:val="28"/>
          <w:szCs w:val="28"/>
        </w:rPr>
        <w:t>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  <w:r w:rsidR="00EB7666" w:rsidRPr="00EB7666">
        <w:rPr>
          <w:rFonts w:ascii="Times New Roman" w:hAnsi="Times New Roman" w:cs="Times New Roman"/>
          <w:sz w:val="28"/>
          <w:szCs w:val="28"/>
        </w:rPr>
        <w:t>» (далее</w:t>
      </w:r>
      <w:proofErr w:type="gramEnd"/>
      <w:r w:rsidR="00EB7666" w:rsidRPr="00EB766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EB7666" w:rsidRPr="00EB7666">
        <w:rPr>
          <w:rFonts w:ascii="Times New Roman" w:hAnsi="Times New Roman" w:cs="Times New Roman"/>
          <w:sz w:val="28"/>
          <w:szCs w:val="28"/>
        </w:rPr>
        <w:t>Стандарт).</w:t>
      </w:r>
      <w:proofErr w:type="gramEnd"/>
    </w:p>
    <w:p w:rsidR="002278D8" w:rsidRPr="00EB7666" w:rsidRDefault="002278D8" w:rsidP="009C3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78D8" w:rsidRPr="00EB7666" w:rsidRDefault="002278D8" w:rsidP="002278D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666">
        <w:rPr>
          <w:rFonts w:ascii="Times New Roman" w:hAnsi="Times New Roman" w:cs="Times New Roman"/>
          <w:b/>
          <w:sz w:val="28"/>
          <w:szCs w:val="28"/>
        </w:rPr>
        <w:t xml:space="preserve">2.7. </w:t>
      </w:r>
      <w:proofErr w:type="gramStart"/>
      <w:r w:rsidRPr="00EB7666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2278D8" w:rsidRPr="00EB7666" w:rsidRDefault="002278D8" w:rsidP="002278D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8D8" w:rsidRPr="00EB7666" w:rsidRDefault="002278D8" w:rsidP="002278D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8D8" w:rsidRPr="00EB7666" w:rsidRDefault="002278D8" w:rsidP="002278D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Перечень документов и (или) сведений, необходимых для предоставления государственной услуги гражданам, включает в себя:</w:t>
      </w:r>
    </w:p>
    <w:p w:rsidR="002278D8" w:rsidRPr="00EB7666" w:rsidRDefault="002278D8" w:rsidP="002278D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сведения о зарегистрированном гражданине, внесенные на единую цифровую платформу или полученные центром занятости на основании межведомственного запроса, в том числе с использованием единой системы межведомственного электронного взаимодействия при регистрации гражданина в целях поиска подходящей работы в центре занятости;</w:t>
      </w:r>
    </w:p>
    <w:p w:rsidR="002278D8" w:rsidRPr="00EB7666" w:rsidRDefault="002278D8" w:rsidP="002278D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сведения о действительности паспорта гражданина, запрашиваемые центром занятости из ведомственной информационной системы МВД России в порядке межведомственного электронного взаимодействия с использованием единой цифровой платформы;</w:t>
      </w:r>
    </w:p>
    <w:p w:rsidR="002278D8" w:rsidRPr="00EB7666" w:rsidRDefault="002278D8" w:rsidP="002278D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7666">
        <w:rPr>
          <w:rFonts w:ascii="Times New Roman" w:hAnsi="Times New Roman" w:cs="Times New Roman"/>
          <w:sz w:val="28"/>
          <w:szCs w:val="28"/>
        </w:rPr>
        <w:t xml:space="preserve">сведения об инвалидности гражданина (выписка из индивидуальной программы реабилитации или </w:t>
      </w:r>
      <w:proofErr w:type="spellStart"/>
      <w:r w:rsidRPr="00EB7666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EB7666">
        <w:rPr>
          <w:rFonts w:ascii="Times New Roman" w:hAnsi="Times New Roman" w:cs="Times New Roman"/>
          <w:sz w:val="28"/>
          <w:szCs w:val="28"/>
        </w:rPr>
        <w:t xml:space="preserve"> инвалида (при указании гражданином в заявлении соответствующей информации), запрашиваемые центром занятости из федеральной государственной информационной системы «Федеральный реестр инвалидов Пенсионного фонда Российской Федерации» в порядке межведомственного электронного взаимодействия с использованием единой цифровой платформы.</w:t>
      </w:r>
      <w:proofErr w:type="gramEnd"/>
    </w:p>
    <w:p w:rsidR="002278D8" w:rsidRPr="00EB7666" w:rsidRDefault="002278D8" w:rsidP="00227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Гражданин вправе представить в центр занятости документы, подтверждающие указанные в настоящем пункте сведения, по собственной инициативе.</w:t>
      </w:r>
    </w:p>
    <w:p w:rsidR="004A1F5C" w:rsidRPr="00EB7666" w:rsidRDefault="004A1F5C" w:rsidP="00AC3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7A1" w:rsidRPr="00EB7666" w:rsidRDefault="005C340C" w:rsidP="005C34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666">
        <w:rPr>
          <w:rFonts w:ascii="Times New Roman" w:hAnsi="Times New Roman" w:cs="Times New Roman"/>
          <w:b/>
          <w:sz w:val="28"/>
          <w:szCs w:val="28"/>
        </w:rPr>
        <w:t>2.</w:t>
      </w:r>
      <w:r w:rsidR="00EB3473" w:rsidRPr="00EB7666">
        <w:rPr>
          <w:rFonts w:ascii="Times New Roman" w:hAnsi="Times New Roman" w:cs="Times New Roman"/>
          <w:b/>
          <w:sz w:val="28"/>
          <w:szCs w:val="28"/>
        </w:rPr>
        <w:t>8</w:t>
      </w:r>
      <w:r w:rsidRPr="00EB766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277A1" w:rsidRPr="00EB7666">
        <w:rPr>
          <w:rFonts w:ascii="Times New Roman" w:hAnsi="Times New Roman" w:cs="Times New Roman"/>
          <w:b/>
          <w:sz w:val="28"/>
          <w:szCs w:val="28"/>
        </w:rPr>
        <w:t>Указание на запрет требовать от заявителя</w:t>
      </w:r>
    </w:p>
    <w:p w:rsidR="007277A1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CCB" w:rsidRPr="00EB7666" w:rsidRDefault="00665CCB" w:rsidP="00665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lastRenderedPageBreak/>
        <w:t>Органы, предоставляющие государственную услугу, не вправе требовать от заявителя:</w:t>
      </w:r>
    </w:p>
    <w:p w:rsidR="00665CCB" w:rsidRPr="00EB7666" w:rsidRDefault="00665CCB" w:rsidP="00665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665CCB" w:rsidRPr="00EB7666" w:rsidRDefault="00665CCB" w:rsidP="00665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7666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государственной услуги, которая находится в распоряжении органов, предоставляющих государственные услуги, иных государственных органов, либо подведомственных государственным органам организаций, участвующих в предоставлении предусмотренных частью 1 статьи </w:t>
      </w:r>
      <w:r w:rsidR="00EF6628" w:rsidRPr="00EB766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B7666">
        <w:rPr>
          <w:rFonts w:ascii="Times New Roman" w:hAnsi="Times New Roman" w:cs="Times New Roman"/>
          <w:sz w:val="28"/>
          <w:szCs w:val="28"/>
        </w:rPr>
        <w:t>1 Федерального закона от 27.07.2010 № 210-ФЗ государственных услуг, в соответствии с нормативными правовыми актами Российской Федерации, нормативными правовыми актами субъектов Российской</w:t>
      </w:r>
      <w:proofErr w:type="gramEnd"/>
      <w:r w:rsidRPr="00EB7666">
        <w:rPr>
          <w:rFonts w:ascii="Times New Roman" w:hAnsi="Times New Roman" w:cs="Times New Roman"/>
          <w:sz w:val="28"/>
          <w:szCs w:val="28"/>
        </w:rPr>
        <w:t xml:space="preserve"> Федерации, за исключением документов, включенных в определенный частью 6 статьи </w:t>
      </w:r>
      <w:r w:rsidR="00EF6628" w:rsidRPr="00EB7666">
        <w:rPr>
          <w:rFonts w:ascii="Times New Roman" w:hAnsi="Times New Roman" w:cs="Times New Roman"/>
          <w:sz w:val="28"/>
          <w:szCs w:val="28"/>
        </w:rPr>
        <w:t xml:space="preserve">       </w:t>
      </w:r>
      <w:r w:rsidRPr="00EB7666">
        <w:rPr>
          <w:rFonts w:ascii="Times New Roman" w:hAnsi="Times New Roman" w:cs="Times New Roman"/>
          <w:sz w:val="28"/>
          <w:szCs w:val="28"/>
        </w:rPr>
        <w:t>7 Федерального закона от 27.07.2010 № 210-ФЗ перечень документов. Заявитель вправе представить указанные документы и информацию в органы, предоставляющие государственные услуги, по собственной инициативе;</w:t>
      </w:r>
    </w:p>
    <w:p w:rsidR="00665CCB" w:rsidRPr="00EB7666" w:rsidRDefault="00665CCB" w:rsidP="00665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</w:t>
      </w:r>
      <w:r w:rsidR="00EF6628" w:rsidRPr="00EB766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B7666">
        <w:rPr>
          <w:rFonts w:ascii="Times New Roman" w:hAnsi="Times New Roman" w:cs="Times New Roman"/>
          <w:sz w:val="28"/>
          <w:szCs w:val="28"/>
        </w:rPr>
        <w:t>1 статьи 9 Федерального закона от 27.07.2010 № 210-ФЗ;</w:t>
      </w:r>
    </w:p>
    <w:p w:rsidR="00665CCB" w:rsidRPr="00EB7666" w:rsidRDefault="00665CCB" w:rsidP="00665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государственной услуги, за исключением следующих случаев:</w:t>
      </w:r>
    </w:p>
    <w:p w:rsidR="00665CCB" w:rsidRPr="00EB7666" w:rsidRDefault="00665CCB" w:rsidP="00665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665CCB" w:rsidRPr="00EB7666" w:rsidRDefault="00665CCB" w:rsidP="00665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665CCB" w:rsidRPr="00EB7666" w:rsidRDefault="00665CCB" w:rsidP="00665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FA17B0" w:rsidRPr="00EB7666" w:rsidRDefault="00665CCB" w:rsidP="00665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7666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государственного </w:t>
      </w:r>
      <w:r w:rsidRPr="00EB7666">
        <w:rPr>
          <w:rFonts w:ascii="Times New Roman" w:hAnsi="Times New Roman" w:cs="Times New Roman"/>
          <w:sz w:val="28"/>
          <w:szCs w:val="28"/>
        </w:rPr>
        <w:lastRenderedPageBreak/>
        <w:t>или муниципального служащего, работника многофункционального центра, работника организации, предусмотренной частью 1.1 статьи 16 Федерального закона от 27.07.2010 № 210-ФЗ,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</w:t>
      </w:r>
      <w:proofErr w:type="gramEnd"/>
      <w:r w:rsidRPr="00EB7666">
        <w:rPr>
          <w:rFonts w:ascii="Times New Roman" w:hAnsi="Times New Roman" w:cs="Times New Roman"/>
          <w:sz w:val="28"/>
          <w:szCs w:val="28"/>
        </w:rPr>
        <w:t xml:space="preserve"> органа, предоставляющего государственную услугу, руководителя многофункционального центра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частью 1.1 статьи 16 Федерального закона от 27.07.2010 № 210-ФЗ, уведомляется заявитель, а также приносятся извинения за доставленные неудобства</w:t>
      </w:r>
      <w:r w:rsidR="007007DA" w:rsidRPr="00EB7666">
        <w:rPr>
          <w:rFonts w:ascii="Times New Roman" w:hAnsi="Times New Roman" w:cs="Times New Roman"/>
          <w:sz w:val="28"/>
          <w:szCs w:val="28"/>
        </w:rPr>
        <w:t>;</w:t>
      </w:r>
    </w:p>
    <w:p w:rsidR="007007DA" w:rsidRPr="00EB7666" w:rsidRDefault="007007DA" w:rsidP="00665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7666">
        <w:rPr>
          <w:rFonts w:ascii="Times New Roman" w:hAnsi="Times New Roman" w:cs="Times New Roman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665CCB" w:rsidRPr="00EB7666" w:rsidRDefault="00665CCB" w:rsidP="00665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7A1" w:rsidRPr="00EB7666" w:rsidRDefault="005C340C" w:rsidP="005C34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666">
        <w:rPr>
          <w:rFonts w:ascii="Times New Roman" w:hAnsi="Times New Roman" w:cs="Times New Roman"/>
          <w:b/>
          <w:sz w:val="28"/>
          <w:szCs w:val="28"/>
        </w:rPr>
        <w:t>2.</w:t>
      </w:r>
      <w:r w:rsidR="00EB3473" w:rsidRPr="00EB7666">
        <w:rPr>
          <w:rFonts w:ascii="Times New Roman" w:hAnsi="Times New Roman" w:cs="Times New Roman"/>
          <w:b/>
          <w:sz w:val="28"/>
          <w:szCs w:val="28"/>
        </w:rPr>
        <w:t>9</w:t>
      </w:r>
      <w:r w:rsidRPr="00EB766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277A1" w:rsidRPr="00EB7666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</w:t>
      </w:r>
      <w:r w:rsidRPr="00EB7666">
        <w:rPr>
          <w:rFonts w:ascii="Times New Roman" w:hAnsi="Times New Roman" w:cs="Times New Roman"/>
          <w:b/>
          <w:sz w:val="28"/>
          <w:szCs w:val="28"/>
        </w:rPr>
        <w:t xml:space="preserve">аза в приеме </w:t>
      </w:r>
      <w:r w:rsidR="007277A1" w:rsidRPr="00EB7666">
        <w:rPr>
          <w:rFonts w:ascii="Times New Roman" w:hAnsi="Times New Roman" w:cs="Times New Roman"/>
          <w:b/>
          <w:sz w:val="28"/>
          <w:szCs w:val="28"/>
        </w:rPr>
        <w:t xml:space="preserve">документов, </w:t>
      </w:r>
      <w:r w:rsidRPr="00EB7666">
        <w:rPr>
          <w:rFonts w:ascii="Times New Roman" w:hAnsi="Times New Roman" w:cs="Times New Roman"/>
          <w:b/>
          <w:sz w:val="28"/>
          <w:szCs w:val="28"/>
        </w:rPr>
        <w:t xml:space="preserve">необходимых для предоставления </w:t>
      </w:r>
      <w:r w:rsidR="007277A1" w:rsidRPr="00EB7666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7277A1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7A1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 xml:space="preserve">Оснований для отказа в приеме документов действующим законодательством </w:t>
      </w:r>
      <w:r w:rsidR="005C340C" w:rsidRPr="00EB7666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EB7666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7277A1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7A1" w:rsidRPr="00EB7666" w:rsidRDefault="005C340C" w:rsidP="005C34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666">
        <w:rPr>
          <w:rFonts w:ascii="Times New Roman" w:hAnsi="Times New Roman" w:cs="Times New Roman"/>
          <w:b/>
          <w:sz w:val="28"/>
          <w:szCs w:val="28"/>
        </w:rPr>
        <w:t>2.</w:t>
      </w:r>
      <w:r w:rsidR="00EB3473" w:rsidRPr="00EB7666">
        <w:rPr>
          <w:rFonts w:ascii="Times New Roman" w:hAnsi="Times New Roman" w:cs="Times New Roman"/>
          <w:b/>
          <w:sz w:val="28"/>
          <w:szCs w:val="28"/>
        </w:rPr>
        <w:t>10</w:t>
      </w:r>
      <w:r w:rsidRPr="00EB766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277A1" w:rsidRPr="00EB7666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предоставления государственной услу</w:t>
      </w:r>
      <w:r w:rsidRPr="00EB7666">
        <w:rPr>
          <w:rFonts w:ascii="Times New Roman" w:hAnsi="Times New Roman" w:cs="Times New Roman"/>
          <w:b/>
          <w:sz w:val="28"/>
          <w:szCs w:val="28"/>
        </w:rPr>
        <w:t xml:space="preserve">ги или отказа в предоставлении </w:t>
      </w:r>
      <w:r w:rsidR="007277A1" w:rsidRPr="00EB7666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="008E21F6" w:rsidRPr="00EB76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7A1" w:rsidRPr="00EB7666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305AC5" w:rsidRPr="00EB7666" w:rsidRDefault="00305AC5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AEA" w:rsidRPr="00EB7666" w:rsidRDefault="007277A1" w:rsidP="00C35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2.</w:t>
      </w:r>
      <w:r w:rsidR="00EB3473" w:rsidRPr="00EB7666">
        <w:rPr>
          <w:rFonts w:ascii="Times New Roman" w:hAnsi="Times New Roman" w:cs="Times New Roman"/>
          <w:sz w:val="28"/>
          <w:szCs w:val="28"/>
        </w:rPr>
        <w:t>10</w:t>
      </w:r>
      <w:r w:rsidR="00305AC5" w:rsidRPr="00EB7666">
        <w:rPr>
          <w:rFonts w:ascii="Times New Roman" w:hAnsi="Times New Roman" w:cs="Times New Roman"/>
          <w:sz w:val="28"/>
          <w:szCs w:val="28"/>
        </w:rPr>
        <w:t>.1</w:t>
      </w:r>
      <w:r w:rsidR="001B7935" w:rsidRPr="00EB76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35AEA" w:rsidRPr="00EB7666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приостанавливается в случае направления в порядке, предусмотренно</w:t>
      </w:r>
      <w:r w:rsidR="00AD0085" w:rsidRPr="00EB7666">
        <w:rPr>
          <w:rFonts w:ascii="Times New Roman" w:hAnsi="Times New Roman" w:cs="Times New Roman"/>
          <w:sz w:val="28"/>
          <w:szCs w:val="28"/>
        </w:rPr>
        <w:t>м подпунктом 3.</w:t>
      </w:r>
      <w:r w:rsidR="001C2BD9" w:rsidRPr="00EB7666">
        <w:rPr>
          <w:rFonts w:ascii="Times New Roman" w:hAnsi="Times New Roman" w:cs="Times New Roman"/>
          <w:sz w:val="28"/>
          <w:szCs w:val="28"/>
        </w:rPr>
        <w:t>3</w:t>
      </w:r>
      <w:r w:rsidR="00AD0085" w:rsidRPr="00EB7666">
        <w:rPr>
          <w:rFonts w:ascii="Times New Roman" w:hAnsi="Times New Roman" w:cs="Times New Roman"/>
          <w:sz w:val="28"/>
          <w:szCs w:val="28"/>
        </w:rPr>
        <w:t>.2. настоящего А</w:t>
      </w:r>
      <w:r w:rsidR="00C35AEA" w:rsidRPr="00EB7666">
        <w:rPr>
          <w:rFonts w:ascii="Times New Roman" w:hAnsi="Times New Roman" w:cs="Times New Roman"/>
          <w:sz w:val="28"/>
          <w:szCs w:val="28"/>
        </w:rPr>
        <w:t>дминистративного регламента, центром занятости уведомления гражданину с предложением внести изменения в сведения, содержащиеся в заявлении, в связи с выявленными противоречиями между сведениями, указанными гражданином в заявлении, и сведениями о гражданине, полученными центром занятости в порядке межведомственного электронного взаимодействия.</w:t>
      </w:r>
      <w:proofErr w:type="gramEnd"/>
    </w:p>
    <w:p w:rsidR="00C35AEA" w:rsidRPr="00EB7666" w:rsidRDefault="00C35AEA" w:rsidP="00C35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приостанавливается до момента направления гражданином с использованием единой цифровой платформы в центр занятости согласия или отказа внести изменения в заявление в порядке, предусмотренном пунктом «б» подпункта 3.</w:t>
      </w:r>
      <w:r w:rsidR="001C2BD9" w:rsidRPr="00EB7666">
        <w:rPr>
          <w:rFonts w:ascii="Times New Roman" w:hAnsi="Times New Roman" w:cs="Times New Roman"/>
          <w:sz w:val="28"/>
          <w:szCs w:val="28"/>
        </w:rPr>
        <w:t>3</w:t>
      </w:r>
      <w:r w:rsidR="00756A31" w:rsidRPr="00EB7666">
        <w:rPr>
          <w:rFonts w:ascii="Times New Roman" w:hAnsi="Times New Roman" w:cs="Times New Roman"/>
          <w:sz w:val="28"/>
          <w:szCs w:val="28"/>
        </w:rPr>
        <w:t>.2. настоящего А</w:t>
      </w:r>
      <w:r w:rsidRPr="00EB7666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1B7935" w:rsidRPr="00EB7666" w:rsidRDefault="001B7935" w:rsidP="00C35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2.</w:t>
      </w:r>
      <w:r w:rsidR="00EB3473" w:rsidRPr="00EB7666">
        <w:rPr>
          <w:rFonts w:ascii="Times New Roman" w:hAnsi="Times New Roman" w:cs="Times New Roman"/>
          <w:sz w:val="28"/>
          <w:szCs w:val="28"/>
        </w:rPr>
        <w:t>10</w:t>
      </w:r>
      <w:r w:rsidRPr="00EB7666">
        <w:rPr>
          <w:rFonts w:ascii="Times New Roman" w:hAnsi="Times New Roman" w:cs="Times New Roman"/>
          <w:sz w:val="28"/>
          <w:szCs w:val="28"/>
        </w:rPr>
        <w:t>.2. Прекращение предоставления государственной услуги предусмотрено в следующих случаях:</w:t>
      </w:r>
    </w:p>
    <w:p w:rsidR="001B7935" w:rsidRPr="00EB7666" w:rsidRDefault="001B7935" w:rsidP="001B7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7666">
        <w:rPr>
          <w:rFonts w:ascii="Times New Roman" w:hAnsi="Times New Roman" w:cs="Times New Roman"/>
          <w:sz w:val="28"/>
          <w:szCs w:val="28"/>
        </w:rPr>
        <w:lastRenderedPageBreak/>
        <w:t>отказа гражданина от предложения центра занятости внести изменения в заявление в связи с выявленными противоречиями между сведениями, указанными гражданином в заявлении, и сведениями о гражданине, полученными центром занятости в порядке межведомственного электронного взаимодействия (в том числе в случае не</w:t>
      </w:r>
      <w:r w:rsidR="00756A31" w:rsidRPr="00EB7666">
        <w:rPr>
          <w:rFonts w:ascii="Times New Roman" w:hAnsi="Times New Roman" w:cs="Times New Roman"/>
          <w:sz w:val="28"/>
          <w:szCs w:val="28"/>
        </w:rPr>
        <w:t xml:space="preserve"> </w:t>
      </w:r>
      <w:r w:rsidRPr="00EB7666">
        <w:rPr>
          <w:rFonts w:ascii="Times New Roman" w:hAnsi="Times New Roman" w:cs="Times New Roman"/>
          <w:sz w:val="28"/>
          <w:szCs w:val="28"/>
        </w:rPr>
        <w:t>направления гражданином информации о согласии или несогласии с указанным предложением в течение 3 календарных дней со дня направления уведомления в порядке</w:t>
      </w:r>
      <w:proofErr w:type="gramEnd"/>
      <w:r w:rsidRPr="00EB766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B7666">
        <w:rPr>
          <w:rFonts w:ascii="Times New Roman" w:hAnsi="Times New Roman" w:cs="Times New Roman"/>
          <w:sz w:val="28"/>
          <w:szCs w:val="28"/>
        </w:rPr>
        <w:t>предусмотренном</w:t>
      </w:r>
      <w:proofErr w:type="gramEnd"/>
      <w:r w:rsidRPr="00EB7666">
        <w:rPr>
          <w:rFonts w:ascii="Times New Roman" w:hAnsi="Times New Roman" w:cs="Times New Roman"/>
          <w:sz w:val="28"/>
          <w:szCs w:val="28"/>
        </w:rPr>
        <w:t xml:space="preserve"> </w:t>
      </w:r>
      <w:r w:rsidR="00C35AEA" w:rsidRPr="00EB7666">
        <w:rPr>
          <w:rFonts w:ascii="Times New Roman" w:hAnsi="Times New Roman" w:cs="Times New Roman"/>
          <w:sz w:val="28"/>
          <w:szCs w:val="28"/>
        </w:rPr>
        <w:t>под</w:t>
      </w:r>
      <w:r w:rsidRPr="00EB7666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C35AEA" w:rsidRPr="00EB7666">
        <w:rPr>
          <w:rFonts w:ascii="Times New Roman" w:hAnsi="Times New Roman" w:cs="Times New Roman"/>
          <w:sz w:val="28"/>
          <w:szCs w:val="28"/>
        </w:rPr>
        <w:t>3.</w:t>
      </w:r>
      <w:r w:rsidR="001C2BD9" w:rsidRPr="00EB7666">
        <w:rPr>
          <w:rFonts w:ascii="Times New Roman" w:hAnsi="Times New Roman" w:cs="Times New Roman"/>
          <w:sz w:val="28"/>
          <w:szCs w:val="28"/>
        </w:rPr>
        <w:t>3</w:t>
      </w:r>
      <w:r w:rsidR="00C35AEA" w:rsidRPr="00EB7666">
        <w:rPr>
          <w:rFonts w:ascii="Times New Roman" w:hAnsi="Times New Roman" w:cs="Times New Roman"/>
          <w:sz w:val="28"/>
          <w:szCs w:val="28"/>
        </w:rPr>
        <w:t>.2.</w:t>
      </w:r>
      <w:r w:rsidRPr="00EB766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D0085" w:rsidRPr="00EB7666">
        <w:rPr>
          <w:rFonts w:ascii="Times New Roman" w:hAnsi="Times New Roman" w:cs="Times New Roman"/>
          <w:sz w:val="28"/>
          <w:szCs w:val="28"/>
        </w:rPr>
        <w:t>А</w:t>
      </w:r>
      <w:r w:rsidR="00C35AEA" w:rsidRPr="00EB7666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Pr="00EB7666">
        <w:rPr>
          <w:rFonts w:ascii="Times New Roman" w:hAnsi="Times New Roman" w:cs="Times New Roman"/>
          <w:sz w:val="28"/>
          <w:szCs w:val="28"/>
        </w:rPr>
        <w:t>);</w:t>
      </w:r>
    </w:p>
    <w:p w:rsidR="001B7935" w:rsidRPr="00EB7666" w:rsidRDefault="001B7935" w:rsidP="001B7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отзыва заявления гражданином;</w:t>
      </w:r>
    </w:p>
    <w:p w:rsidR="001B7935" w:rsidRPr="00EB7666" w:rsidRDefault="001B7935" w:rsidP="001B7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 xml:space="preserve">неявки гражданина в центр занятости для проведения предварительной беседы в назначенные центром занятости даты в течение 15 календарных дней с даты первоначально назначенной личной явки гражданина в даты, назначенные центром занятости в порядке, предусмотренном </w:t>
      </w:r>
      <w:r w:rsidR="00C35AEA" w:rsidRPr="00EB7666">
        <w:rPr>
          <w:rFonts w:ascii="Times New Roman" w:hAnsi="Times New Roman" w:cs="Times New Roman"/>
          <w:sz w:val="28"/>
          <w:szCs w:val="28"/>
        </w:rPr>
        <w:t>под</w:t>
      </w:r>
      <w:r w:rsidRPr="00EB7666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C35AEA" w:rsidRPr="00EB7666">
        <w:rPr>
          <w:rFonts w:ascii="Times New Roman" w:hAnsi="Times New Roman" w:cs="Times New Roman"/>
          <w:sz w:val="28"/>
          <w:szCs w:val="28"/>
        </w:rPr>
        <w:t>3.</w:t>
      </w:r>
      <w:r w:rsidR="0020732D" w:rsidRPr="00EB7666">
        <w:rPr>
          <w:rFonts w:ascii="Times New Roman" w:hAnsi="Times New Roman" w:cs="Times New Roman"/>
          <w:sz w:val="28"/>
          <w:szCs w:val="28"/>
        </w:rPr>
        <w:t>5</w:t>
      </w:r>
      <w:r w:rsidR="00C35AEA" w:rsidRPr="00EB7666">
        <w:rPr>
          <w:rFonts w:ascii="Times New Roman" w:hAnsi="Times New Roman" w:cs="Times New Roman"/>
          <w:sz w:val="28"/>
          <w:szCs w:val="28"/>
        </w:rPr>
        <w:t>.3.</w:t>
      </w:r>
      <w:r w:rsidRPr="00EB766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56A31" w:rsidRPr="00EB7666">
        <w:rPr>
          <w:rFonts w:ascii="Times New Roman" w:hAnsi="Times New Roman" w:cs="Times New Roman"/>
          <w:sz w:val="28"/>
          <w:szCs w:val="28"/>
        </w:rPr>
        <w:t>А</w:t>
      </w:r>
      <w:r w:rsidR="00C35AEA" w:rsidRPr="00EB7666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Pr="00EB7666">
        <w:rPr>
          <w:rFonts w:ascii="Times New Roman" w:hAnsi="Times New Roman" w:cs="Times New Roman"/>
          <w:sz w:val="28"/>
          <w:szCs w:val="28"/>
        </w:rPr>
        <w:t>;</w:t>
      </w:r>
    </w:p>
    <w:p w:rsidR="001B7935" w:rsidRPr="00EB7666" w:rsidRDefault="001B7935" w:rsidP="001B7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 xml:space="preserve">неявки гражданина в центр занятости для прохождения тестов в даты, назначенные центром занятости в порядке, предусмотренном пунктом </w:t>
      </w:r>
      <w:r w:rsidR="00C35AEA" w:rsidRPr="00EB7666">
        <w:rPr>
          <w:rFonts w:ascii="Times New Roman" w:hAnsi="Times New Roman" w:cs="Times New Roman"/>
          <w:sz w:val="28"/>
          <w:szCs w:val="28"/>
        </w:rPr>
        <w:t>3.</w:t>
      </w:r>
      <w:r w:rsidR="0020732D" w:rsidRPr="00EB7666">
        <w:rPr>
          <w:rFonts w:ascii="Times New Roman" w:hAnsi="Times New Roman" w:cs="Times New Roman"/>
          <w:sz w:val="28"/>
          <w:szCs w:val="28"/>
        </w:rPr>
        <w:t>7</w:t>
      </w:r>
      <w:r w:rsidR="00C35AEA" w:rsidRPr="00EB7666">
        <w:rPr>
          <w:rFonts w:ascii="Times New Roman" w:hAnsi="Times New Roman" w:cs="Times New Roman"/>
          <w:sz w:val="28"/>
          <w:szCs w:val="28"/>
        </w:rPr>
        <w:t xml:space="preserve">.6. </w:t>
      </w:r>
      <w:r w:rsidRPr="00EB766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56A31" w:rsidRPr="00EB7666">
        <w:rPr>
          <w:rFonts w:ascii="Times New Roman" w:hAnsi="Times New Roman" w:cs="Times New Roman"/>
          <w:sz w:val="28"/>
          <w:szCs w:val="28"/>
        </w:rPr>
        <w:t>А</w:t>
      </w:r>
      <w:r w:rsidR="00B038F0">
        <w:rPr>
          <w:rFonts w:ascii="Times New Roman" w:hAnsi="Times New Roman" w:cs="Times New Roman"/>
          <w:sz w:val="28"/>
          <w:szCs w:val="28"/>
        </w:rPr>
        <w:t>дминист</w:t>
      </w:r>
      <w:r w:rsidR="00C35AEA" w:rsidRPr="00EB7666">
        <w:rPr>
          <w:rFonts w:ascii="Times New Roman" w:hAnsi="Times New Roman" w:cs="Times New Roman"/>
          <w:sz w:val="28"/>
          <w:szCs w:val="28"/>
        </w:rPr>
        <w:t>ративного регламента</w:t>
      </w:r>
      <w:r w:rsidRPr="00EB7666">
        <w:rPr>
          <w:rFonts w:ascii="Times New Roman" w:hAnsi="Times New Roman" w:cs="Times New Roman"/>
          <w:sz w:val="28"/>
          <w:szCs w:val="28"/>
        </w:rPr>
        <w:t>;</w:t>
      </w:r>
    </w:p>
    <w:p w:rsidR="001B7935" w:rsidRPr="00EB7666" w:rsidRDefault="001B7935" w:rsidP="001B7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7666">
        <w:rPr>
          <w:rFonts w:ascii="Times New Roman" w:hAnsi="Times New Roman" w:cs="Times New Roman"/>
          <w:sz w:val="28"/>
          <w:szCs w:val="28"/>
        </w:rPr>
        <w:t>непрохождения</w:t>
      </w:r>
      <w:proofErr w:type="spellEnd"/>
      <w:r w:rsidRPr="00EB7666">
        <w:rPr>
          <w:rFonts w:ascii="Times New Roman" w:hAnsi="Times New Roman" w:cs="Times New Roman"/>
          <w:sz w:val="28"/>
          <w:szCs w:val="28"/>
        </w:rPr>
        <w:t xml:space="preserve"> гражданином тестов, назначенных центром занятости  на единой цифровой платформе в установленный срок.</w:t>
      </w:r>
    </w:p>
    <w:p w:rsidR="001B7935" w:rsidRPr="00EB7666" w:rsidRDefault="001B7935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7A1" w:rsidRPr="00EB7666" w:rsidRDefault="00305AC5" w:rsidP="00305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666">
        <w:rPr>
          <w:rFonts w:ascii="Times New Roman" w:hAnsi="Times New Roman" w:cs="Times New Roman"/>
          <w:b/>
          <w:sz w:val="28"/>
          <w:szCs w:val="28"/>
        </w:rPr>
        <w:t>2.1</w:t>
      </w:r>
      <w:r w:rsidR="0020732D" w:rsidRPr="00EB7666">
        <w:rPr>
          <w:rFonts w:ascii="Times New Roman" w:hAnsi="Times New Roman" w:cs="Times New Roman"/>
          <w:b/>
          <w:sz w:val="28"/>
          <w:szCs w:val="28"/>
        </w:rPr>
        <w:t>1</w:t>
      </w:r>
      <w:r w:rsidRPr="00EB7666">
        <w:rPr>
          <w:rFonts w:ascii="Times New Roman" w:hAnsi="Times New Roman" w:cs="Times New Roman"/>
          <w:b/>
          <w:sz w:val="28"/>
          <w:szCs w:val="28"/>
        </w:rPr>
        <w:t>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7277A1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D83" w:rsidRPr="00EB7666" w:rsidRDefault="00342D83" w:rsidP="00342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государственной услуги, отсутствуют.</w:t>
      </w:r>
    </w:p>
    <w:p w:rsidR="007277A1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7A1" w:rsidRPr="00EB7666" w:rsidRDefault="00305AC5" w:rsidP="00305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666">
        <w:rPr>
          <w:rFonts w:ascii="Times New Roman" w:hAnsi="Times New Roman" w:cs="Times New Roman"/>
          <w:b/>
          <w:sz w:val="28"/>
          <w:szCs w:val="28"/>
        </w:rPr>
        <w:t>2.1</w:t>
      </w:r>
      <w:r w:rsidR="0020732D" w:rsidRPr="00EB7666">
        <w:rPr>
          <w:rFonts w:ascii="Times New Roman" w:hAnsi="Times New Roman" w:cs="Times New Roman"/>
          <w:b/>
          <w:sz w:val="28"/>
          <w:szCs w:val="28"/>
        </w:rPr>
        <w:t>2</w:t>
      </w:r>
      <w:r w:rsidRPr="00EB7666">
        <w:rPr>
          <w:rFonts w:ascii="Times New Roman" w:hAnsi="Times New Roman" w:cs="Times New Roman"/>
          <w:b/>
          <w:sz w:val="28"/>
          <w:szCs w:val="28"/>
        </w:rPr>
        <w:t>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305AC5" w:rsidRPr="00EB7666" w:rsidRDefault="00305AC5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42D" w:rsidRPr="00EB7666" w:rsidRDefault="00A1542D" w:rsidP="00A15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государственной услуги не взимается.</w:t>
      </w:r>
    </w:p>
    <w:p w:rsidR="007277A1" w:rsidRPr="00EB7666" w:rsidRDefault="00A1542D" w:rsidP="00A15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В случае внесения изменений в выданные по результатам предоставления государственной услуги документ, направленный на исправление ошибок, допущенных по вине центра занятости и (или) должностного лица (специалиста),  плата с заявителя не взимается.</w:t>
      </w:r>
    </w:p>
    <w:p w:rsidR="00A1542D" w:rsidRPr="00EB7666" w:rsidRDefault="00A1542D" w:rsidP="00A15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7A1" w:rsidRPr="00EB7666" w:rsidRDefault="00324103" w:rsidP="00324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666">
        <w:rPr>
          <w:rFonts w:ascii="Times New Roman" w:hAnsi="Times New Roman" w:cs="Times New Roman"/>
          <w:b/>
          <w:sz w:val="28"/>
          <w:szCs w:val="28"/>
        </w:rPr>
        <w:t>2.1</w:t>
      </w:r>
      <w:r w:rsidR="0020732D" w:rsidRPr="00EB7666">
        <w:rPr>
          <w:rFonts w:ascii="Times New Roman" w:hAnsi="Times New Roman" w:cs="Times New Roman"/>
          <w:b/>
          <w:sz w:val="28"/>
          <w:szCs w:val="28"/>
        </w:rPr>
        <w:t>3</w:t>
      </w:r>
      <w:r w:rsidRPr="00EB7666">
        <w:rPr>
          <w:rFonts w:ascii="Times New Roman" w:hAnsi="Times New Roman" w:cs="Times New Roman"/>
          <w:b/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:rsidR="00324103" w:rsidRPr="00EB7666" w:rsidRDefault="00324103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D83" w:rsidRPr="00EB7666" w:rsidRDefault="002278D8" w:rsidP="00342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lastRenderedPageBreak/>
        <w:t>Плата за предоставление услуг, которые являются необходимыми и обязательными для предоставления государственной услуги, не взимается в связи с отсутствием таких услуг.</w:t>
      </w:r>
    </w:p>
    <w:p w:rsidR="007277A1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7A1" w:rsidRPr="00EB7666" w:rsidRDefault="00324103" w:rsidP="00324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666">
        <w:rPr>
          <w:rFonts w:ascii="Times New Roman" w:hAnsi="Times New Roman" w:cs="Times New Roman"/>
          <w:b/>
          <w:sz w:val="28"/>
          <w:szCs w:val="28"/>
        </w:rPr>
        <w:t>2.1</w:t>
      </w:r>
      <w:r w:rsidR="0020732D" w:rsidRPr="00EB7666">
        <w:rPr>
          <w:rFonts w:ascii="Times New Roman" w:hAnsi="Times New Roman" w:cs="Times New Roman"/>
          <w:b/>
          <w:sz w:val="28"/>
          <w:szCs w:val="28"/>
        </w:rPr>
        <w:t>4</w:t>
      </w:r>
      <w:r w:rsidRPr="00EB7666">
        <w:rPr>
          <w:rFonts w:ascii="Times New Roman" w:hAnsi="Times New Roman" w:cs="Times New Roman"/>
          <w:b/>
          <w:sz w:val="28"/>
          <w:szCs w:val="28"/>
        </w:rPr>
        <w:t>. 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</w:t>
      </w:r>
    </w:p>
    <w:p w:rsidR="00324103" w:rsidRPr="00EB7666" w:rsidRDefault="00324103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7A1" w:rsidRPr="00EB7666" w:rsidRDefault="00835156" w:rsidP="00DD5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Подача запроса о предоставлении государственной услуги, предоставляемой организацией, участвующей в предоставлении государственной услуги, и при пол</w:t>
      </w:r>
      <w:r w:rsidR="00DD5855" w:rsidRPr="00EB7666">
        <w:rPr>
          <w:rFonts w:ascii="Times New Roman" w:hAnsi="Times New Roman" w:cs="Times New Roman"/>
          <w:sz w:val="28"/>
          <w:szCs w:val="28"/>
        </w:rPr>
        <w:t>учении результата предоставления</w:t>
      </w:r>
      <w:r w:rsidRPr="00EB7666">
        <w:rPr>
          <w:rFonts w:ascii="Times New Roman" w:hAnsi="Times New Roman" w:cs="Times New Roman"/>
          <w:sz w:val="28"/>
          <w:szCs w:val="28"/>
        </w:rPr>
        <w:t xml:space="preserve"> </w:t>
      </w:r>
      <w:r w:rsidR="00DD5855" w:rsidRPr="00EB7666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EB7666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DD5855" w:rsidRPr="00EB7666">
        <w:rPr>
          <w:rFonts w:ascii="Times New Roman" w:hAnsi="Times New Roman" w:cs="Times New Roman"/>
          <w:sz w:val="28"/>
          <w:szCs w:val="28"/>
        </w:rPr>
        <w:t>и</w:t>
      </w:r>
      <w:r w:rsidRPr="00EB7666">
        <w:rPr>
          <w:rFonts w:ascii="Times New Roman" w:hAnsi="Times New Roman" w:cs="Times New Roman"/>
          <w:sz w:val="28"/>
          <w:szCs w:val="28"/>
        </w:rPr>
        <w:t xml:space="preserve">  осуществляется </w:t>
      </w:r>
      <w:r w:rsidR="00824825" w:rsidRPr="00EB7666">
        <w:rPr>
          <w:rFonts w:ascii="Times New Roman" w:hAnsi="Times New Roman" w:cs="Times New Roman"/>
          <w:sz w:val="28"/>
          <w:szCs w:val="28"/>
        </w:rPr>
        <w:t>по предварительной записи</w:t>
      </w:r>
      <w:r w:rsidR="00A1542D" w:rsidRPr="00EB7666">
        <w:rPr>
          <w:rFonts w:ascii="Times New Roman" w:hAnsi="Times New Roman" w:cs="Times New Roman"/>
          <w:sz w:val="28"/>
          <w:szCs w:val="28"/>
        </w:rPr>
        <w:t>.</w:t>
      </w:r>
    </w:p>
    <w:p w:rsidR="00A1542D" w:rsidRPr="00EB7666" w:rsidRDefault="00A1542D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7A1" w:rsidRPr="00EB7666" w:rsidRDefault="00E6216A" w:rsidP="00E621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666">
        <w:rPr>
          <w:rFonts w:ascii="Times New Roman" w:hAnsi="Times New Roman" w:cs="Times New Roman"/>
          <w:b/>
          <w:sz w:val="28"/>
          <w:szCs w:val="28"/>
        </w:rPr>
        <w:t>2.1</w:t>
      </w:r>
      <w:r w:rsidR="0020732D" w:rsidRPr="00EB7666">
        <w:rPr>
          <w:rFonts w:ascii="Times New Roman" w:hAnsi="Times New Roman" w:cs="Times New Roman"/>
          <w:b/>
          <w:sz w:val="28"/>
          <w:szCs w:val="28"/>
        </w:rPr>
        <w:t>5</w:t>
      </w:r>
      <w:r w:rsidRPr="00EB7666">
        <w:rPr>
          <w:rFonts w:ascii="Times New Roman" w:hAnsi="Times New Roman" w:cs="Times New Roman"/>
          <w:b/>
          <w:sz w:val="28"/>
          <w:szCs w:val="28"/>
        </w:rPr>
        <w:t>. 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</w:t>
      </w:r>
    </w:p>
    <w:p w:rsidR="007277A1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42D" w:rsidRPr="00EB7666" w:rsidRDefault="00A1542D" w:rsidP="00A154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Центр занятости принимает заявление в день его направления гражданином.</w:t>
      </w:r>
    </w:p>
    <w:p w:rsidR="00A1542D" w:rsidRPr="00EB7666" w:rsidRDefault="00A1542D" w:rsidP="00A154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В случае если заявление направлено гражданином в выходной или нерабочий праздничный день, днем направления заявления считается следующий за ним рабочий день.</w:t>
      </w:r>
    </w:p>
    <w:p w:rsidR="008D6436" w:rsidRPr="00EB7666" w:rsidRDefault="008D6436" w:rsidP="00A154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Заявление подается гражданином, обратившимся в центр занятости, в центр занятости независимо от места жительства или места пребывания, в форме электронного документа с использованием единой цифровой платформы.</w:t>
      </w:r>
    </w:p>
    <w:p w:rsidR="00A1542D" w:rsidRPr="00EB7666" w:rsidRDefault="00A1542D" w:rsidP="00A154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Уведомление о принятии заявления направляется гражданину в день его принятия.</w:t>
      </w:r>
    </w:p>
    <w:p w:rsidR="008D6436" w:rsidRPr="00EB7666" w:rsidRDefault="008D6436" w:rsidP="00A154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Уведомления, направляемые центрами занятости граждан</w:t>
      </w:r>
      <w:r w:rsidR="00756A31" w:rsidRPr="00EB7666">
        <w:rPr>
          <w:rFonts w:ascii="Times New Roman" w:hAnsi="Times New Roman" w:cs="Times New Roman"/>
          <w:sz w:val="28"/>
          <w:szCs w:val="28"/>
        </w:rPr>
        <w:t>ину в соответствии с настоящим А</w:t>
      </w:r>
      <w:r w:rsidRPr="00EB7666">
        <w:rPr>
          <w:rFonts w:ascii="Times New Roman" w:hAnsi="Times New Roman" w:cs="Times New Roman"/>
          <w:sz w:val="28"/>
          <w:szCs w:val="28"/>
        </w:rPr>
        <w:t>дминистративным регламентом, формируются автоматически с использованием единой цифровой платформы. 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гражданина, указанный в заявлении.</w:t>
      </w:r>
    </w:p>
    <w:p w:rsidR="007277A1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7A1" w:rsidRPr="00EB7666" w:rsidRDefault="00E923F5" w:rsidP="00E923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666">
        <w:rPr>
          <w:rFonts w:ascii="Times New Roman" w:hAnsi="Times New Roman" w:cs="Times New Roman"/>
          <w:b/>
          <w:sz w:val="28"/>
          <w:szCs w:val="28"/>
        </w:rPr>
        <w:t>2.1</w:t>
      </w:r>
      <w:r w:rsidR="0020732D" w:rsidRPr="00EB7666">
        <w:rPr>
          <w:rFonts w:ascii="Times New Roman" w:hAnsi="Times New Roman" w:cs="Times New Roman"/>
          <w:b/>
          <w:sz w:val="28"/>
          <w:szCs w:val="28"/>
        </w:rPr>
        <w:t>6</w:t>
      </w:r>
      <w:r w:rsidRPr="00EB766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EB7666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</w:t>
      </w:r>
      <w:r w:rsidRPr="00EB7666">
        <w:rPr>
          <w:rFonts w:ascii="Times New Roman" w:hAnsi="Times New Roman" w:cs="Times New Roman"/>
          <w:b/>
          <w:sz w:val="28"/>
          <w:szCs w:val="28"/>
        </w:rPr>
        <w:lastRenderedPageBreak/>
        <w:t>обеспечению доступности для инвалидов указанных объектов в соответствии с</w:t>
      </w:r>
      <w:proofErr w:type="gramEnd"/>
      <w:r w:rsidRPr="00EB7666">
        <w:rPr>
          <w:rFonts w:ascii="Times New Roman" w:hAnsi="Times New Roman" w:cs="Times New Roman"/>
          <w:b/>
          <w:sz w:val="28"/>
          <w:szCs w:val="28"/>
        </w:rPr>
        <w:t xml:space="preserve"> законодательством Российской Федерации о социальной защите инвалидов</w:t>
      </w:r>
    </w:p>
    <w:p w:rsidR="007277A1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E91" w:rsidRPr="00EB7666" w:rsidRDefault="007277A1" w:rsidP="00E8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2.</w:t>
      </w:r>
      <w:r w:rsidR="00B61190" w:rsidRPr="00EB7666">
        <w:rPr>
          <w:rFonts w:ascii="Times New Roman" w:hAnsi="Times New Roman" w:cs="Times New Roman"/>
          <w:sz w:val="28"/>
          <w:szCs w:val="28"/>
        </w:rPr>
        <w:t>1</w:t>
      </w:r>
      <w:r w:rsidR="0020732D" w:rsidRPr="00EB7666">
        <w:rPr>
          <w:rFonts w:ascii="Times New Roman" w:hAnsi="Times New Roman" w:cs="Times New Roman"/>
          <w:sz w:val="28"/>
          <w:szCs w:val="28"/>
        </w:rPr>
        <w:t>6</w:t>
      </w:r>
      <w:r w:rsidR="00B61190" w:rsidRPr="00EB7666">
        <w:rPr>
          <w:rFonts w:ascii="Times New Roman" w:hAnsi="Times New Roman" w:cs="Times New Roman"/>
          <w:sz w:val="28"/>
          <w:szCs w:val="28"/>
        </w:rPr>
        <w:t>.1</w:t>
      </w:r>
      <w:r w:rsidRPr="00EB7666">
        <w:rPr>
          <w:rFonts w:ascii="Times New Roman" w:hAnsi="Times New Roman" w:cs="Times New Roman"/>
          <w:sz w:val="28"/>
          <w:szCs w:val="28"/>
        </w:rPr>
        <w:t xml:space="preserve">. </w:t>
      </w:r>
      <w:r w:rsidR="00E81E91" w:rsidRPr="00EB7666">
        <w:rPr>
          <w:rFonts w:ascii="Times New Roman" w:hAnsi="Times New Roman" w:cs="Times New Roman"/>
          <w:sz w:val="28"/>
          <w:szCs w:val="28"/>
        </w:rPr>
        <w:t xml:space="preserve">Государственная услуга предоставляется в отдельных специально оборудованных помещениях, обеспечивающих беспрепятственный доступ инвалидов, включая инвалидов, использующих кресла-коляски. </w:t>
      </w:r>
    </w:p>
    <w:p w:rsidR="00E81E91" w:rsidRPr="00EB7666" w:rsidRDefault="00E81E91" w:rsidP="00E8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 xml:space="preserve">Помещения оборудуются системами кондиционирования воздуха, средствами пожаротушения. </w:t>
      </w:r>
    </w:p>
    <w:p w:rsidR="00E81E91" w:rsidRPr="00EB7666" w:rsidRDefault="00E81E91" w:rsidP="00E8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Помещения обеспечиваются необходимым для предоставления государственной услуги оборудованием (оргтехникой, аудио и видеотехникой, средствами связи, включая сеть Интернет), стульями и столами, канцелярскими принадлежностями, информационными материалами, периодическими изданиями.</w:t>
      </w:r>
    </w:p>
    <w:p w:rsidR="00E81E91" w:rsidRPr="00EB7666" w:rsidRDefault="00E81E91" w:rsidP="00E8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В местах предоставления государственной услуги предусматривается оборудование доступных мест общественного пользования.</w:t>
      </w:r>
    </w:p>
    <w:p w:rsidR="00E81E91" w:rsidRPr="00EB7666" w:rsidRDefault="00E81E91" w:rsidP="00E8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В помещениях для предоставления государственной услуги на видном месте располагаются схемы размещения средств пожаротушения и путей эвакуации посетителей и работников.</w:t>
      </w:r>
    </w:p>
    <w:p w:rsidR="007277A1" w:rsidRPr="00EB7666" w:rsidRDefault="00E81E91" w:rsidP="00E8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Места ожидания в очереди на предоставление или получение документов оборудуются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  <w:r w:rsidR="007277A1" w:rsidRPr="00EB7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7A1" w:rsidRPr="00EB7666" w:rsidRDefault="00B61190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2.1</w:t>
      </w:r>
      <w:r w:rsidR="0020732D" w:rsidRPr="00EB7666">
        <w:rPr>
          <w:rFonts w:ascii="Times New Roman" w:hAnsi="Times New Roman" w:cs="Times New Roman"/>
          <w:sz w:val="28"/>
          <w:szCs w:val="28"/>
        </w:rPr>
        <w:t>6</w:t>
      </w:r>
      <w:r w:rsidRPr="00EB7666">
        <w:rPr>
          <w:rFonts w:ascii="Times New Roman" w:hAnsi="Times New Roman" w:cs="Times New Roman"/>
          <w:sz w:val="28"/>
          <w:szCs w:val="28"/>
        </w:rPr>
        <w:t xml:space="preserve">.2. </w:t>
      </w:r>
      <w:r w:rsidR="007277A1" w:rsidRPr="00EB7666">
        <w:rPr>
          <w:rFonts w:ascii="Times New Roman" w:hAnsi="Times New Roman" w:cs="Times New Roman"/>
          <w:sz w:val="28"/>
          <w:szCs w:val="28"/>
        </w:rPr>
        <w:t>Стенды (вывески), содержащие информацию о предоставлении государственной услуги, размещаются при входе в помещение.</w:t>
      </w:r>
    </w:p>
    <w:p w:rsidR="007277A1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информация, размещаемая в залах обслуживания (информационных залах) излагается в четкой и доступной для восприятия граждан форме, легко обозрима и расположена с учетом доступности для заявителей.</w:t>
      </w:r>
    </w:p>
    <w:p w:rsidR="007277A1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Места специалистов, оказывающих государственную услугу, оснащаются настенными вывесками или настольными табличками.</w:t>
      </w:r>
    </w:p>
    <w:p w:rsidR="007277A1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Специалисты, оказывающие государственную услугу, обеспечиваются личными нагрудными карточками (</w:t>
      </w:r>
      <w:proofErr w:type="spellStart"/>
      <w:r w:rsidRPr="00EB7666">
        <w:rPr>
          <w:rFonts w:ascii="Times New Roman" w:hAnsi="Times New Roman" w:cs="Times New Roman"/>
          <w:sz w:val="28"/>
          <w:szCs w:val="28"/>
        </w:rPr>
        <w:t>бейджами</w:t>
      </w:r>
      <w:proofErr w:type="spellEnd"/>
      <w:r w:rsidRPr="00EB7666">
        <w:rPr>
          <w:rFonts w:ascii="Times New Roman" w:hAnsi="Times New Roman" w:cs="Times New Roman"/>
          <w:sz w:val="28"/>
          <w:szCs w:val="28"/>
        </w:rPr>
        <w:t>) с указанием фамилии, имени, отчества и должности.</w:t>
      </w:r>
    </w:p>
    <w:p w:rsidR="007277A1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2.</w:t>
      </w:r>
      <w:r w:rsidR="00B61190" w:rsidRPr="00EB7666">
        <w:rPr>
          <w:rFonts w:ascii="Times New Roman" w:hAnsi="Times New Roman" w:cs="Times New Roman"/>
          <w:sz w:val="28"/>
          <w:szCs w:val="28"/>
        </w:rPr>
        <w:t>1</w:t>
      </w:r>
      <w:r w:rsidR="0020732D" w:rsidRPr="00EB7666">
        <w:rPr>
          <w:rFonts w:ascii="Times New Roman" w:hAnsi="Times New Roman" w:cs="Times New Roman"/>
          <w:sz w:val="28"/>
          <w:szCs w:val="28"/>
        </w:rPr>
        <w:t>6</w:t>
      </w:r>
      <w:r w:rsidR="00B61190" w:rsidRPr="00EB7666">
        <w:rPr>
          <w:rFonts w:ascii="Times New Roman" w:hAnsi="Times New Roman" w:cs="Times New Roman"/>
          <w:sz w:val="28"/>
          <w:szCs w:val="28"/>
        </w:rPr>
        <w:t>.3</w:t>
      </w:r>
      <w:r w:rsidRPr="00EB7666">
        <w:rPr>
          <w:rFonts w:ascii="Times New Roman" w:hAnsi="Times New Roman" w:cs="Times New Roman"/>
          <w:sz w:val="28"/>
          <w:szCs w:val="28"/>
        </w:rPr>
        <w:t>. При обращении за получением государственной услуги инвалидов:</w:t>
      </w:r>
    </w:p>
    <w:p w:rsidR="007277A1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 xml:space="preserve"> работники центра занятости, прошедшие инструктаж по вопросам работы с инвалидами, обеспечивают сопровождение инвалидов, имеющих стойкие расстройства функций зрения и самостоятельного передвижения, по территории центра занятости; разъясняют в доступной форме порядок предоставления и получения государственной услуги; оказывают помощь в оформлении документов, необходимых для ее предоставления;</w:t>
      </w:r>
    </w:p>
    <w:p w:rsidR="007277A1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7666">
        <w:rPr>
          <w:rFonts w:ascii="Times New Roman" w:hAnsi="Times New Roman" w:cs="Times New Roman"/>
          <w:sz w:val="28"/>
          <w:szCs w:val="28"/>
        </w:rPr>
        <w:t xml:space="preserve">обеспечивается допуск на территорию центра занятости </w:t>
      </w:r>
      <w:proofErr w:type="spellStart"/>
      <w:r w:rsidRPr="00EB7666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EB76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7666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EB7666">
        <w:rPr>
          <w:rFonts w:ascii="Times New Roman" w:hAnsi="Times New Roman" w:cs="Times New Roman"/>
          <w:sz w:val="28"/>
          <w:szCs w:val="28"/>
        </w:rPr>
        <w:t xml:space="preserve">, иного лица, владеющего </w:t>
      </w:r>
      <w:r w:rsidRPr="00EB7666">
        <w:rPr>
          <w:rFonts w:ascii="Times New Roman" w:hAnsi="Times New Roman" w:cs="Times New Roman"/>
          <w:sz w:val="28"/>
          <w:szCs w:val="28"/>
        </w:rPr>
        <w:lastRenderedPageBreak/>
        <w:t xml:space="preserve">жестовым языком, а также собаки-проводника при наличии документа, подтверждающего ее специальное обучение, выданного по форме, утвержденной приказом Министерства труда и социальной защиты Российской Федерации от 22 июня 2015 года № 366н </w:t>
      </w:r>
      <w:r w:rsidR="008E21F6" w:rsidRPr="00EB7666">
        <w:rPr>
          <w:rFonts w:ascii="Times New Roman" w:hAnsi="Times New Roman" w:cs="Times New Roman"/>
          <w:sz w:val="28"/>
          <w:szCs w:val="28"/>
        </w:rPr>
        <w:t>«</w:t>
      </w:r>
      <w:r w:rsidRPr="00EB7666">
        <w:rPr>
          <w:rFonts w:ascii="Times New Roman" w:hAnsi="Times New Roman" w:cs="Times New Roman"/>
          <w:sz w:val="28"/>
          <w:szCs w:val="28"/>
        </w:rPr>
        <w:t>Об утверждении формы документа, подтверждающего специальное обучение собаки-проводника, и порядка его выдачи</w:t>
      </w:r>
      <w:r w:rsidR="008E21F6" w:rsidRPr="00EB7666">
        <w:rPr>
          <w:rFonts w:ascii="Times New Roman" w:hAnsi="Times New Roman" w:cs="Times New Roman"/>
          <w:sz w:val="28"/>
          <w:szCs w:val="28"/>
        </w:rPr>
        <w:t>»</w:t>
      </w:r>
      <w:r w:rsidRPr="00EB766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277A1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2DE" w:rsidRPr="00EB7666" w:rsidRDefault="009802DE" w:rsidP="00980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666">
        <w:rPr>
          <w:rFonts w:ascii="Times New Roman" w:hAnsi="Times New Roman" w:cs="Times New Roman"/>
          <w:b/>
          <w:sz w:val="28"/>
          <w:szCs w:val="28"/>
        </w:rPr>
        <w:t>2.1</w:t>
      </w:r>
      <w:r w:rsidR="0020732D" w:rsidRPr="00EB7666">
        <w:rPr>
          <w:rFonts w:ascii="Times New Roman" w:hAnsi="Times New Roman" w:cs="Times New Roman"/>
          <w:b/>
          <w:sz w:val="28"/>
          <w:szCs w:val="28"/>
        </w:rPr>
        <w:t>7</w:t>
      </w:r>
      <w:r w:rsidRPr="00EB766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EB7666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посредством запроса о</w:t>
      </w:r>
      <w:proofErr w:type="gramEnd"/>
      <w:r w:rsidRPr="00EB76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B7666">
        <w:rPr>
          <w:rFonts w:ascii="Times New Roman" w:hAnsi="Times New Roman" w:cs="Times New Roman"/>
          <w:b/>
          <w:sz w:val="28"/>
          <w:szCs w:val="28"/>
        </w:rPr>
        <w:t xml:space="preserve">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</w:t>
      </w:r>
      <w:r w:rsidR="00665CCB" w:rsidRPr="00EB7666">
        <w:rPr>
          <w:rFonts w:ascii="Times New Roman" w:hAnsi="Times New Roman" w:cs="Times New Roman"/>
          <w:b/>
          <w:sz w:val="28"/>
          <w:szCs w:val="28"/>
        </w:rPr>
        <w:t xml:space="preserve">от 27.07.2010 № 210-ФЗ </w:t>
      </w:r>
      <w:r w:rsidRPr="00EB7666">
        <w:rPr>
          <w:rFonts w:ascii="Times New Roman" w:hAnsi="Times New Roman" w:cs="Times New Roman"/>
          <w:b/>
          <w:sz w:val="28"/>
          <w:szCs w:val="28"/>
        </w:rPr>
        <w:t>(далее – комплексный запрос)</w:t>
      </w:r>
      <w:proofErr w:type="gramEnd"/>
    </w:p>
    <w:p w:rsidR="007277A1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3ED" w:rsidRPr="00EB7666" w:rsidRDefault="005F53ED" w:rsidP="005F5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2.1</w:t>
      </w:r>
      <w:r w:rsidR="0020732D" w:rsidRPr="00EB7666">
        <w:rPr>
          <w:rFonts w:ascii="Times New Roman" w:hAnsi="Times New Roman" w:cs="Times New Roman"/>
          <w:sz w:val="28"/>
          <w:szCs w:val="28"/>
        </w:rPr>
        <w:t>7</w:t>
      </w:r>
      <w:r w:rsidRPr="00EB7666">
        <w:rPr>
          <w:rFonts w:ascii="Times New Roman" w:hAnsi="Times New Roman" w:cs="Times New Roman"/>
          <w:sz w:val="28"/>
          <w:szCs w:val="28"/>
        </w:rPr>
        <w:t>.1. Показателями доступности предоставления государственной услуги являются:</w:t>
      </w:r>
    </w:p>
    <w:p w:rsidR="00E81E91" w:rsidRPr="00EB7666" w:rsidRDefault="00E81E91" w:rsidP="00E8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возможность получения полной, актуальной и достоверной информации о порядке предоставления государственной услуги;</w:t>
      </w:r>
    </w:p>
    <w:p w:rsidR="00E81E91" w:rsidRPr="00EB7666" w:rsidRDefault="00E81E91" w:rsidP="00E8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 xml:space="preserve">подача заявления в электронной форме;    </w:t>
      </w:r>
    </w:p>
    <w:p w:rsidR="00E81E91" w:rsidRPr="00EB7666" w:rsidRDefault="00E81E91" w:rsidP="00E8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возможность обращения в досудебном и (или) судебном порядке в соответствии с законодательством Российской Федерации с жалобой (претензией) на принятые решения и действия (бездействие) должностных лиц, предоставляющих государственную услугу;</w:t>
      </w:r>
    </w:p>
    <w:p w:rsidR="00E81E91" w:rsidRPr="00EB7666" w:rsidRDefault="00E81E91" w:rsidP="00E8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местах, порядке и сроках предоставления государственной услуги в общедоступных местах помещений органов, предоставляющих государственную услугу,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 (брошюрах, буклетах и т.д.);</w:t>
      </w:r>
    </w:p>
    <w:p w:rsidR="00E81E91" w:rsidRPr="00EB7666" w:rsidRDefault="00E81E91" w:rsidP="00E8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 xml:space="preserve">наличие необходимого и достаточного количества специалистов, а также помещений, в которых осуществляется предоставление государственной услуги в целях соблюдения установленных </w:t>
      </w:r>
      <w:r w:rsidR="00756A31" w:rsidRPr="00EB7666">
        <w:rPr>
          <w:rFonts w:ascii="Times New Roman" w:hAnsi="Times New Roman" w:cs="Times New Roman"/>
          <w:sz w:val="28"/>
          <w:szCs w:val="28"/>
        </w:rPr>
        <w:t>А</w:t>
      </w:r>
      <w:r w:rsidRPr="00EB7666">
        <w:rPr>
          <w:rFonts w:ascii="Times New Roman" w:hAnsi="Times New Roman" w:cs="Times New Roman"/>
          <w:sz w:val="28"/>
          <w:szCs w:val="28"/>
        </w:rPr>
        <w:t>дминистративным регламентом сроков предоставления государственной услуги;</w:t>
      </w:r>
    </w:p>
    <w:p w:rsidR="00E81E91" w:rsidRPr="00EB7666" w:rsidRDefault="00E81E91" w:rsidP="00E8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доступность обращения за предоставлением государственной услуги, в том числе для лиц с ограниченными возможностями здоровья;</w:t>
      </w:r>
    </w:p>
    <w:p w:rsidR="00E81E91" w:rsidRPr="00EB7666" w:rsidRDefault="00E81E91" w:rsidP="00E8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государственной услуги в электронном виде;</w:t>
      </w:r>
    </w:p>
    <w:p w:rsidR="00E81E91" w:rsidRPr="00EB7666" w:rsidRDefault="00E81E91" w:rsidP="00E8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lastRenderedPageBreak/>
        <w:t>возможность получения государственной услуги в любом центре занятости по выбору граждани</w:t>
      </w:r>
      <w:r w:rsidR="0036112F" w:rsidRPr="00EB7666">
        <w:rPr>
          <w:rFonts w:ascii="Times New Roman" w:hAnsi="Times New Roman" w:cs="Times New Roman"/>
          <w:sz w:val="28"/>
          <w:szCs w:val="28"/>
        </w:rPr>
        <w:t>на (экстерриториальный принцип).</w:t>
      </w:r>
    </w:p>
    <w:p w:rsidR="00E81E91" w:rsidRPr="00EB7666" w:rsidRDefault="00E81E91" w:rsidP="00E8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2.1</w:t>
      </w:r>
      <w:r w:rsidR="0020732D" w:rsidRPr="00EB7666">
        <w:rPr>
          <w:rFonts w:ascii="Times New Roman" w:hAnsi="Times New Roman" w:cs="Times New Roman"/>
          <w:sz w:val="28"/>
          <w:szCs w:val="28"/>
        </w:rPr>
        <w:t>7</w:t>
      </w:r>
      <w:r w:rsidRPr="00EB7666">
        <w:rPr>
          <w:rFonts w:ascii="Times New Roman" w:hAnsi="Times New Roman" w:cs="Times New Roman"/>
          <w:sz w:val="28"/>
          <w:szCs w:val="28"/>
        </w:rPr>
        <w:t>.2. Показателями качества предоставления государственной услуги являются:</w:t>
      </w:r>
    </w:p>
    <w:p w:rsidR="00E81E91" w:rsidRPr="00EB7666" w:rsidRDefault="00E81E91" w:rsidP="00E8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доля получателей государственной услуги,  удовлетворенных качеством предоставления государственной услуги, в общей численности безработных граждан, получивших государственную услугу, определяемая путем их опроса;</w:t>
      </w:r>
    </w:p>
    <w:p w:rsidR="00E81E91" w:rsidRPr="00EB7666" w:rsidRDefault="00E81E91" w:rsidP="00E8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своевременность и полнота предоставления государственной услуги;</w:t>
      </w:r>
    </w:p>
    <w:p w:rsidR="00E81E91" w:rsidRPr="00EB7666" w:rsidRDefault="00E81E91" w:rsidP="00E8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соблюдение стандарта предоставления государственной услуги;</w:t>
      </w:r>
    </w:p>
    <w:p w:rsidR="00E81E91" w:rsidRPr="00EB7666" w:rsidRDefault="00E81E91" w:rsidP="00E8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соблюдение сроков предоставления государственной услуги и сроков выполнения административных процедур при предоставлении государственной услуги;</w:t>
      </w:r>
    </w:p>
    <w:p w:rsidR="00E81E91" w:rsidRPr="00EB7666" w:rsidRDefault="00E81E91" w:rsidP="00E8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7666">
        <w:rPr>
          <w:rFonts w:ascii="Times New Roman" w:hAnsi="Times New Roman" w:cs="Times New Roman"/>
          <w:sz w:val="28"/>
          <w:szCs w:val="28"/>
        </w:rPr>
        <w:t>возможность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служащего;</w:t>
      </w:r>
      <w:proofErr w:type="gramEnd"/>
    </w:p>
    <w:p w:rsidR="007277A1" w:rsidRPr="00EB7666" w:rsidRDefault="00E81E91" w:rsidP="00E8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отсутствие жалоб на действия (бездействие) органа (организации), должностного лица органа (организации) либо государственного служащего.</w:t>
      </w:r>
    </w:p>
    <w:p w:rsidR="00815307" w:rsidRPr="00EB7666" w:rsidRDefault="00815307" w:rsidP="00227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4B8" w:rsidRPr="00EB7666" w:rsidRDefault="00E304B8" w:rsidP="00E304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66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B7666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особенностей выполнения административных процедур (действий) в электронной форме</w:t>
      </w:r>
    </w:p>
    <w:p w:rsidR="007277A1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7A1" w:rsidRPr="00EB7666" w:rsidRDefault="00E06FA9" w:rsidP="00130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666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13040E" w:rsidRPr="00EB7666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процедур:</w:t>
      </w:r>
    </w:p>
    <w:p w:rsidR="00815307" w:rsidRPr="00EB7666" w:rsidRDefault="00E06FA9" w:rsidP="00815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а</w:t>
      </w:r>
      <w:r w:rsidR="00815307" w:rsidRPr="00EB7666">
        <w:rPr>
          <w:rFonts w:ascii="Times New Roman" w:hAnsi="Times New Roman" w:cs="Times New Roman"/>
          <w:sz w:val="28"/>
          <w:szCs w:val="28"/>
        </w:rPr>
        <w:t>) формирование и направление предложения зарегистрированному гражданину о предоставлении государственной услуги;</w:t>
      </w:r>
    </w:p>
    <w:p w:rsidR="00815307" w:rsidRPr="00EB7666" w:rsidRDefault="00E06FA9" w:rsidP="00815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б</w:t>
      </w:r>
      <w:r w:rsidR="00815307" w:rsidRPr="00EB7666">
        <w:rPr>
          <w:rFonts w:ascii="Times New Roman" w:hAnsi="Times New Roman" w:cs="Times New Roman"/>
          <w:sz w:val="28"/>
          <w:szCs w:val="28"/>
        </w:rPr>
        <w:t>) прием заявления гражданина;</w:t>
      </w:r>
    </w:p>
    <w:p w:rsidR="002278D8" w:rsidRPr="00EB7666" w:rsidRDefault="002278D8" w:rsidP="00815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в) 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815307" w:rsidRPr="00EB7666" w:rsidRDefault="00E06FA9" w:rsidP="00815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в</w:t>
      </w:r>
      <w:r w:rsidR="00815307" w:rsidRPr="00EB7666">
        <w:rPr>
          <w:rFonts w:ascii="Times New Roman" w:hAnsi="Times New Roman" w:cs="Times New Roman"/>
          <w:sz w:val="28"/>
          <w:szCs w:val="28"/>
        </w:rPr>
        <w:t>) проведение предварительной беседы с гражданином;</w:t>
      </w:r>
    </w:p>
    <w:p w:rsidR="00815307" w:rsidRPr="00EB7666" w:rsidRDefault="00E06FA9" w:rsidP="00815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г</w:t>
      </w:r>
      <w:r w:rsidR="00815307" w:rsidRPr="00EB7666">
        <w:rPr>
          <w:rFonts w:ascii="Times New Roman" w:hAnsi="Times New Roman" w:cs="Times New Roman"/>
          <w:sz w:val="28"/>
          <w:szCs w:val="28"/>
        </w:rPr>
        <w:t>) подбор и назначение гражданину мероприятий по профессиональной ориентации;</w:t>
      </w:r>
    </w:p>
    <w:p w:rsidR="00815307" w:rsidRPr="00EB7666" w:rsidRDefault="00E06FA9" w:rsidP="00815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д</w:t>
      </w:r>
      <w:r w:rsidR="00815307" w:rsidRPr="00EB7666">
        <w:rPr>
          <w:rFonts w:ascii="Times New Roman" w:hAnsi="Times New Roman" w:cs="Times New Roman"/>
          <w:sz w:val="28"/>
          <w:szCs w:val="28"/>
        </w:rPr>
        <w:t>) подбор, назначение и проведение тестирования;</w:t>
      </w:r>
    </w:p>
    <w:p w:rsidR="00815307" w:rsidRPr="00EB7666" w:rsidRDefault="00E06FA9" w:rsidP="00815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е</w:t>
      </w:r>
      <w:r w:rsidR="00815307" w:rsidRPr="00EB7666">
        <w:rPr>
          <w:rFonts w:ascii="Times New Roman" w:hAnsi="Times New Roman" w:cs="Times New Roman"/>
          <w:sz w:val="28"/>
          <w:szCs w:val="28"/>
        </w:rPr>
        <w:t>) подбор, назначение и проведение тренинга;</w:t>
      </w:r>
    </w:p>
    <w:p w:rsidR="00815307" w:rsidRPr="00EB7666" w:rsidRDefault="00E06FA9" w:rsidP="00815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ж</w:t>
      </w:r>
      <w:r w:rsidR="00815307" w:rsidRPr="00EB7666">
        <w:rPr>
          <w:rFonts w:ascii="Times New Roman" w:hAnsi="Times New Roman" w:cs="Times New Roman"/>
          <w:sz w:val="28"/>
          <w:szCs w:val="28"/>
        </w:rPr>
        <w:t>) формирование и направление гражданину заключения о предоставлении государственной услуги;</w:t>
      </w:r>
    </w:p>
    <w:p w:rsidR="0013040E" w:rsidRPr="00EB7666" w:rsidRDefault="00E06FA9" w:rsidP="00815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з</w:t>
      </w:r>
      <w:r w:rsidR="00815307" w:rsidRPr="00EB7666">
        <w:rPr>
          <w:rFonts w:ascii="Times New Roman" w:hAnsi="Times New Roman" w:cs="Times New Roman"/>
          <w:sz w:val="28"/>
          <w:szCs w:val="28"/>
        </w:rPr>
        <w:t>) согласование и проведение проф</w:t>
      </w:r>
      <w:r w:rsidR="002278D8" w:rsidRPr="00EB7666">
        <w:rPr>
          <w:rFonts w:ascii="Times New Roman" w:hAnsi="Times New Roman" w:cs="Times New Roman"/>
          <w:sz w:val="28"/>
          <w:szCs w:val="28"/>
        </w:rPr>
        <w:t>ессиональной консультации;</w:t>
      </w:r>
    </w:p>
    <w:p w:rsidR="002278D8" w:rsidRPr="00EB7666" w:rsidRDefault="002278D8" w:rsidP="00815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и) порядок исправления  допущенных опечаток и ошибок в выданных в результате предоставления государственной услуги документах.</w:t>
      </w:r>
    </w:p>
    <w:p w:rsidR="008D6436" w:rsidRPr="00EB7666" w:rsidRDefault="008D6436" w:rsidP="00815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7A1" w:rsidRPr="00EB7666" w:rsidRDefault="0013040E" w:rsidP="00130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666">
        <w:rPr>
          <w:rFonts w:ascii="Times New Roman" w:hAnsi="Times New Roman" w:cs="Times New Roman"/>
          <w:b/>
          <w:sz w:val="28"/>
          <w:szCs w:val="28"/>
        </w:rPr>
        <w:t>3.</w:t>
      </w:r>
      <w:r w:rsidR="00305983" w:rsidRPr="00EB7666">
        <w:rPr>
          <w:rFonts w:ascii="Times New Roman" w:hAnsi="Times New Roman" w:cs="Times New Roman"/>
          <w:b/>
          <w:sz w:val="28"/>
          <w:szCs w:val="28"/>
        </w:rPr>
        <w:t>2</w:t>
      </w:r>
      <w:r w:rsidRPr="00EB766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15307" w:rsidRPr="00EB7666">
        <w:rPr>
          <w:rFonts w:ascii="Times New Roman" w:hAnsi="Times New Roman" w:cs="Times New Roman"/>
          <w:b/>
          <w:sz w:val="28"/>
          <w:szCs w:val="28"/>
        </w:rPr>
        <w:t>Формирование и направление предложения зарегистрированному гражданину о предоставлении государственной услуги</w:t>
      </w:r>
    </w:p>
    <w:p w:rsidR="007277A1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7A1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305983" w:rsidRPr="00EB7666">
        <w:rPr>
          <w:rFonts w:ascii="Times New Roman" w:hAnsi="Times New Roman" w:cs="Times New Roman"/>
          <w:sz w:val="28"/>
          <w:szCs w:val="28"/>
        </w:rPr>
        <w:t>2</w:t>
      </w:r>
      <w:r w:rsidR="00C6608A" w:rsidRPr="00EB7666">
        <w:rPr>
          <w:rFonts w:ascii="Times New Roman" w:hAnsi="Times New Roman" w:cs="Times New Roman"/>
          <w:sz w:val="28"/>
          <w:szCs w:val="28"/>
        </w:rPr>
        <w:t>.1</w:t>
      </w:r>
      <w:r w:rsidRPr="00EB7666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</w:t>
      </w:r>
      <w:r w:rsidR="002020A3" w:rsidRPr="00EB7666">
        <w:rPr>
          <w:rFonts w:ascii="Times New Roman" w:hAnsi="Times New Roman" w:cs="Times New Roman"/>
          <w:sz w:val="28"/>
          <w:szCs w:val="28"/>
        </w:rPr>
        <w:t>анализ сведений о зарегистрированном гражданине, содержащихся на единой цифровой платформе.</w:t>
      </w:r>
    </w:p>
    <w:p w:rsidR="002020A3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3.</w:t>
      </w:r>
      <w:r w:rsidR="00305983" w:rsidRPr="00EB7666">
        <w:rPr>
          <w:rFonts w:ascii="Times New Roman" w:hAnsi="Times New Roman" w:cs="Times New Roman"/>
          <w:sz w:val="28"/>
          <w:szCs w:val="28"/>
        </w:rPr>
        <w:t>2</w:t>
      </w:r>
      <w:r w:rsidR="002020A3" w:rsidRPr="00EB7666">
        <w:rPr>
          <w:rFonts w:ascii="Times New Roman" w:hAnsi="Times New Roman" w:cs="Times New Roman"/>
          <w:sz w:val="28"/>
          <w:szCs w:val="28"/>
        </w:rPr>
        <w:t>.2</w:t>
      </w:r>
      <w:r w:rsidRPr="00EB7666">
        <w:rPr>
          <w:rFonts w:ascii="Times New Roman" w:hAnsi="Times New Roman" w:cs="Times New Roman"/>
          <w:sz w:val="28"/>
          <w:szCs w:val="28"/>
        </w:rPr>
        <w:t>. Работник центра занятости, осуществляющий функцию по предоставлению государственной услуги</w:t>
      </w:r>
      <w:r w:rsidR="00A25BD2" w:rsidRPr="00EB7666">
        <w:rPr>
          <w:rFonts w:ascii="Times New Roman" w:hAnsi="Times New Roman" w:cs="Times New Roman"/>
          <w:sz w:val="28"/>
          <w:szCs w:val="28"/>
        </w:rPr>
        <w:t xml:space="preserve"> (далее – работник центра занятости)</w:t>
      </w:r>
      <w:r w:rsidR="002020A3" w:rsidRPr="00EB7666">
        <w:rPr>
          <w:rFonts w:ascii="Times New Roman" w:hAnsi="Times New Roman" w:cs="Times New Roman"/>
          <w:sz w:val="28"/>
          <w:szCs w:val="28"/>
        </w:rPr>
        <w:t>:</w:t>
      </w:r>
    </w:p>
    <w:p w:rsidR="002020A3" w:rsidRPr="00EB7666" w:rsidRDefault="002020A3" w:rsidP="0020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7666">
        <w:rPr>
          <w:rFonts w:ascii="Times New Roman" w:hAnsi="Times New Roman" w:cs="Times New Roman"/>
          <w:sz w:val="28"/>
          <w:szCs w:val="28"/>
        </w:rPr>
        <w:t>а) формирует и направляет зарегистрированному гражданину с использованием единой цифровой платформы предложение</w:t>
      </w:r>
      <w:r w:rsidR="004B71B4" w:rsidRPr="00EB7666">
        <w:rPr>
          <w:rFonts w:ascii="Times New Roman" w:hAnsi="Times New Roman" w:cs="Times New Roman"/>
          <w:sz w:val="28"/>
          <w:szCs w:val="28"/>
        </w:rPr>
        <w:t xml:space="preserve"> </w:t>
      </w:r>
      <w:r w:rsidR="00715F3D" w:rsidRPr="00EB7666">
        <w:rPr>
          <w:rFonts w:ascii="Times New Roman" w:hAnsi="Times New Roman" w:cs="Times New Roman"/>
          <w:sz w:val="28"/>
          <w:szCs w:val="28"/>
        </w:rPr>
        <w:t>по форме согласно приложению № 12 к приказу Министерства труда и социальной защиты Российской Федерации от 20.10.2021 № 738н «Об утверждении форм документов, связанных с предоставлением государственных услуг в области содействия занятости населения»</w:t>
      </w:r>
      <w:r w:rsidR="004B71B4" w:rsidRPr="00EB7666">
        <w:rPr>
          <w:rFonts w:ascii="Times New Roman" w:hAnsi="Times New Roman" w:cs="Times New Roman"/>
          <w:sz w:val="28"/>
          <w:szCs w:val="28"/>
        </w:rPr>
        <w:t xml:space="preserve"> </w:t>
      </w:r>
      <w:r w:rsidRPr="00EB7666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в день его формирования;</w:t>
      </w:r>
      <w:proofErr w:type="gramEnd"/>
    </w:p>
    <w:p w:rsidR="002020A3" w:rsidRPr="00EB7666" w:rsidRDefault="002020A3" w:rsidP="0020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б) информирует зарегистрированного гражданина:</w:t>
      </w:r>
    </w:p>
    <w:p w:rsidR="002020A3" w:rsidRPr="00EB7666" w:rsidRDefault="002020A3" w:rsidP="0020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 xml:space="preserve">о необходимости направить в центр занятости с использованием единой цифровой платформы результаты рассмотрения предложения о предоставлении государственной услуги. </w:t>
      </w:r>
    </w:p>
    <w:p w:rsidR="002020A3" w:rsidRPr="00EB7666" w:rsidRDefault="002020A3" w:rsidP="002020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о сроке направления результата рассмотрения предложения в центр занятости с использованием единой цифровой платформы.</w:t>
      </w:r>
    </w:p>
    <w:p w:rsidR="002020A3" w:rsidRPr="00EB7666" w:rsidRDefault="002020A3" w:rsidP="002020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23"/>
      <w:bookmarkEnd w:id="0"/>
      <w:r w:rsidRPr="00EB7666">
        <w:rPr>
          <w:rFonts w:ascii="Times New Roman" w:hAnsi="Times New Roman" w:cs="Times New Roman"/>
          <w:sz w:val="28"/>
          <w:szCs w:val="28"/>
        </w:rPr>
        <w:t>Срок рассмотрения предложения о предоставлении государственной услуги зарегистрированным гражданином, получившим такое предложение в рамках оказания иной государственной услуги в области содействия занятости населения, составляет 3 календарных дня со дня направления гражданину предложения. В иных случаях срок рассмотрения предложения о предоставлении государственной услуги не устанавливается.</w:t>
      </w:r>
    </w:p>
    <w:p w:rsidR="002020A3" w:rsidRPr="00EB7666" w:rsidRDefault="002020A3" w:rsidP="002020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Указанная информация содержится в предложении о предоставлении государственной услуги, направляемом центром занятости зарегистрированному гражданину.</w:t>
      </w:r>
    </w:p>
    <w:p w:rsidR="00B72A77" w:rsidRPr="00EB7666" w:rsidRDefault="00B72A77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3.</w:t>
      </w:r>
      <w:r w:rsidR="00305983" w:rsidRPr="00EB7666">
        <w:rPr>
          <w:rFonts w:ascii="Times New Roman" w:hAnsi="Times New Roman" w:cs="Times New Roman"/>
          <w:sz w:val="28"/>
          <w:szCs w:val="28"/>
        </w:rPr>
        <w:t>2</w:t>
      </w:r>
      <w:r w:rsidRPr="00EB7666">
        <w:rPr>
          <w:rFonts w:ascii="Times New Roman" w:hAnsi="Times New Roman" w:cs="Times New Roman"/>
          <w:sz w:val="28"/>
          <w:szCs w:val="28"/>
        </w:rPr>
        <w:t>.3.</w:t>
      </w:r>
      <w:r w:rsidR="00EF57CC" w:rsidRPr="00EB7666">
        <w:rPr>
          <w:rFonts w:ascii="Times New Roman" w:hAnsi="Times New Roman" w:cs="Times New Roman"/>
          <w:sz w:val="28"/>
          <w:szCs w:val="28"/>
        </w:rPr>
        <w:t xml:space="preserve"> Критерием принятия решения является анализ сведений о зарегистрированном гражданине, содержащихся на единой цифровой платформе</w:t>
      </w:r>
      <w:r w:rsidR="002278D8" w:rsidRPr="00EB7666">
        <w:rPr>
          <w:rFonts w:ascii="Times New Roman" w:hAnsi="Times New Roman" w:cs="Times New Roman"/>
          <w:sz w:val="28"/>
          <w:szCs w:val="28"/>
        </w:rPr>
        <w:t>.</w:t>
      </w:r>
    </w:p>
    <w:p w:rsidR="00B72A77" w:rsidRPr="00EB7666" w:rsidRDefault="00B72A77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3.</w:t>
      </w:r>
      <w:r w:rsidR="00305983" w:rsidRPr="00EB7666">
        <w:rPr>
          <w:rFonts w:ascii="Times New Roman" w:hAnsi="Times New Roman" w:cs="Times New Roman"/>
          <w:sz w:val="28"/>
          <w:szCs w:val="28"/>
        </w:rPr>
        <w:t>2</w:t>
      </w:r>
      <w:r w:rsidRPr="00EB7666">
        <w:rPr>
          <w:rFonts w:ascii="Times New Roman" w:hAnsi="Times New Roman" w:cs="Times New Roman"/>
          <w:sz w:val="28"/>
          <w:szCs w:val="28"/>
        </w:rPr>
        <w:t>.</w:t>
      </w:r>
      <w:r w:rsidR="00305983" w:rsidRPr="00EB7666">
        <w:rPr>
          <w:rFonts w:ascii="Times New Roman" w:hAnsi="Times New Roman" w:cs="Times New Roman"/>
          <w:sz w:val="28"/>
          <w:szCs w:val="28"/>
        </w:rPr>
        <w:t>4</w:t>
      </w:r>
      <w:r w:rsidRPr="00EB76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B766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 выбору зарегистрированного гражданина отказ от предложения</w:t>
      </w:r>
      <w:r w:rsidR="00EF57CC" w:rsidRPr="00EB7666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</w:t>
      </w:r>
      <w:r w:rsidRPr="00EB7666">
        <w:rPr>
          <w:rFonts w:ascii="Times New Roman" w:hAnsi="Times New Roman" w:cs="Times New Roman"/>
          <w:sz w:val="28"/>
          <w:szCs w:val="28"/>
        </w:rPr>
        <w:t xml:space="preserve"> (в том числе не</w:t>
      </w:r>
      <w:r w:rsidR="00756A31" w:rsidRPr="00EB7666">
        <w:rPr>
          <w:rFonts w:ascii="Times New Roman" w:hAnsi="Times New Roman" w:cs="Times New Roman"/>
          <w:sz w:val="28"/>
          <w:szCs w:val="28"/>
        </w:rPr>
        <w:t xml:space="preserve"> </w:t>
      </w:r>
      <w:r w:rsidRPr="00EB7666">
        <w:rPr>
          <w:rFonts w:ascii="Times New Roman" w:hAnsi="Times New Roman" w:cs="Times New Roman"/>
          <w:sz w:val="28"/>
          <w:szCs w:val="28"/>
        </w:rPr>
        <w:t xml:space="preserve">направление зарегистрированным гражданином в центр занятости с использованием единой цифровой платформы результатов рассмотрения указанного предложения в срок, установленный в </w:t>
      </w:r>
      <w:r w:rsidR="000B7586" w:rsidRPr="00EB7666">
        <w:rPr>
          <w:rFonts w:ascii="Times New Roman" w:hAnsi="Times New Roman" w:cs="Times New Roman"/>
          <w:sz w:val="28"/>
          <w:szCs w:val="28"/>
        </w:rPr>
        <w:t>абзаце шестом подпункта 3.</w:t>
      </w:r>
      <w:r w:rsidR="00305983" w:rsidRPr="00EB7666">
        <w:rPr>
          <w:rFonts w:ascii="Times New Roman" w:hAnsi="Times New Roman" w:cs="Times New Roman"/>
          <w:sz w:val="28"/>
          <w:szCs w:val="28"/>
        </w:rPr>
        <w:t>2</w:t>
      </w:r>
      <w:r w:rsidR="000B7586" w:rsidRPr="00EB7666">
        <w:rPr>
          <w:rFonts w:ascii="Times New Roman" w:hAnsi="Times New Roman" w:cs="Times New Roman"/>
          <w:sz w:val="28"/>
          <w:szCs w:val="28"/>
        </w:rPr>
        <w:t xml:space="preserve">.2. </w:t>
      </w:r>
      <w:r w:rsidR="00756A31" w:rsidRPr="00EB7666">
        <w:rPr>
          <w:rFonts w:ascii="Times New Roman" w:hAnsi="Times New Roman" w:cs="Times New Roman"/>
          <w:sz w:val="28"/>
          <w:szCs w:val="28"/>
        </w:rPr>
        <w:t>настоящего А</w:t>
      </w:r>
      <w:r w:rsidRPr="00EB7666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регламента) или согласие с предложением </w:t>
      </w:r>
      <w:r w:rsidR="00EF57CC" w:rsidRPr="00EB7666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услуге </w:t>
      </w:r>
      <w:r w:rsidRPr="00EB7666">
        <w:rPr>
          <w:rFonts w:ascii="Times New Roman" w:hAnsi="Times New Roman" w:cs="Times New Roman"/>
          <w:sz w:val="28"/>
          <w:szCs w:val="28"/>
        </w:rPr>
        <w:t>путем направления заявления.</w:t>
      </w:r>
      <w:proofErr w:type="gramEnd"/>
    </w:p>
    <w:p w:rsidR="00B72A77" w:rsidRPr="00EB7666" w:rsidRDefault="00305983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3.2</w:t>
      </w:r>
      <w:r w:rsidR="002D48B0" w:rsidRPr="00EB7666">
        <w:rPr>
          <w:rFonts w:ascii="Times New Roman" w:hAnsi="Times New Roman" w:cs="Times New Roman"/>
          <w:sz w:val="28"/>
          <w:szCs w:val="28"/>
        </w:rPr>
        <w:t>.</w:t>
      </w:r>
      <w:r w:rsidRPr="00EB7666">
        <w:rPr>
          <w:rFonts w:ascii="Times New Roman" w:hAnsi="Times New Roman" w:cs="Times New Roman"/>
          <w:sz w:val="28"/>
          <w:szCs w:val="28"/>
        </w:rPr>
        <w:t>5</w:t>
      </w:r>
      <w:r w:rsidR="002D48B0" w:rsidRPr="00EB7666">
        <w:rPr>
          <w:rFonts w:ascii="Times New Roman" w:hAnsi="Times New Roman" w:cs="Times New Roman"/>
          <w:sz w:val="28"/>
          <w:szCs w:val="28"/>
        </w:rPr>
        <w:t xml:space="preserve">. </w:t>
      </w:r>
      <w:r w:rsidR="00B72A77" w:rsidRPr="00EB7666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является фиксация на единой цифровой платформе </w:t>
      </w:r>
      <w:r w:rsidR="00F645C0" w:rsidRPr="00EB7666">
        <w:rPr>
          <w:rFonts w:ascii="Times New Roman" w:hAnsi="Times New Roman" w:cs="Times New Roman"/>
          <w:sz w:val="28"/>
          <w:szCs w:val="28"/>
        </w:rPr>
        <w:t>отказа гражданина от предложения или согласия о предоставлении государственной услуги путем направления заявления</w:t>
      </w:r>
      <w:r w:rsidR="00B72A77" w:rsidRPr="00EB7666">
        <w:rPr>
          <w:rFonts w:ascii="Times New Roman" w:hAnsi="Times New Roman" w:cs="Times New Roman"/>
          <w:sz w:val="28"/>
          <w:szCs w:val="28"/>
        </w:rPr>
        <w:t>.</w:t>
      </w:r>
    </w:p>
    <w:p w:rsidR="007277A1" w:rsidRPr="00EB7666" w:rsidRDefault="00F645C0" w:rsidP="00B03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3.2.6. Максимально допустимые сроки осуществления административной процедуры не должны превышать 10 минут.</w:t>
      </w:r>
    </w:p>
    <w:p w:rsidR="007277A1" w:rsidRPr="00EB7666" w:rsidRDefault="00305983" w:rsidP="00130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666">
        <w:rPr>
          <w:rFonts w:ascii="Times New Roman" w:hAnsi="Times New Roman" w:cs="Times New Roman"/>
          <w:b/>
          <w:sz w:val="28"/>
          <w:szCs w:val="28"/>
        </w:rPr>
        <w:lastRenderedPageBreak/>
        <w:t>3.3</w:t>
      </w:r>
      <w:r w:rsidR="0013040E" w:rsidRPr="00EB766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57CC" w:rsidRPr="00EB7666">
        <w:rPr>
          <w:rFonts w:ascii="Times New Roman" w:hAnsi="Times New Roman" w:cs="Times New Roman"/>
          <w:b/>
          <w:sz w:val="28"/>
          <w:szCs w:val="28"/>
        </w:rPr>
        <w:t>Прием заявления гражданина</w:t>
      </w:r>
    </w:p>
    <w:p w:rsidR="007277A1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7A1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3.</w:t>
      </w:r>
      <w:r w:rsidR="00305983" w:rsidRPr="00EB7666">
        <w:rPr>
          <w:rFonts w:ascii="Times New Roman" w:hAnsi="Times New Roman" w:cs="Times New Roman"/>
          <w:sz w:val="28"/>
          <w:szCs w:val="28"/>
        </w:rPr>
        <w:t>3</w:t>
      </w:r>
      <w:r w:rsidR="0026237C" w:rsidRPr="00EB7666">
        <w:rPr>
          <w:rFonts w:ascii="Times New Roman" w:hAnsi="Times New Roman" w:cs="Times New Roman"/>
          <w:sz w:val="28"/>
          <w:szCs w:val="28"/>
        </w:rPr>
        <w:t>.1</w:t>
      </w:r>
      <w:r w:rsidRPr="00EB7666">
        <w:rPr>
          <w:rFonts w:ascii="Times New Roman" w:hAnsi="Times New Roman" w:cs="Times New Roman"/>
          <w:sz w:val="28"/>
          <w:szCs w:val="28"/>
        </w:rPr>
        <w:t xml:space="preserve">. </w:t>
      </w:r>
      <w:r w:rsidR="008D6436" w:rsidRPr="00EB766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подача гражданином в центр занятости заявления в форме электронного документа с использованием единой цифровой платформы</w:t>
      </w:r>
      <w:r w:rsidR="002278D8" w:rsidRPr="00EB7666">
        <w:rPr>
          <w:rFonts w:ascii="Times New Roman" w:hAnsi="Times New Roman" w:cs="Times New Roman"/>
          <w:sz w:val="28"/>
          <w:szCs w:val="28"/>
        </w:rPr>
        <w:t>.</w:t>
      </w:r>
    </w:p>
    <w:p w:rsidR="009E4F2A" w:rsidRPr="00EB7666" w:rsidRDefault="009E4F2A" w:rsidP="009E4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3.</w:t>
      </w:r>
      <w:r w:rsidR="00305983" w:rsidRPr="00EB7666">
        <w:rPr>
          <w:rFonts w:ascii="Times New Roman" w:hAnsi="Times New Roman" w:cs="Times New Roman"/>
          <w:sz w:val="28"/>
          <w:szCs w:val="28"/>
        </w:rPr>
        <w:t>3</w:t>
      </w:r>
      <w:r w:rsidRPr="00EB7666">
        <w:rPr>
          <w:rFonts w:ascii="Times New Roman" w:hAnsi="Times New Roman" w:cs="Times New Roman"/>
          <w:sz w:val="28"/>
          <w:szCs w:val="28"/>
        </w:rPr>
        <w:t>.2. В день принятия заявления гражданина центр занятости запрашивает с использованием единой цифровой платформы сведения о гражданине путем направления межведомственных запросов, в том числе с использованием единой системы межведомственного электронного взаимодействия.</w:t>
      </w:r>
    </w:p>
    <w:p w:rsidR="009E4F2A" w:rsidRPr="00EB7666" w:rsidRDefault="009E4F2A" w:rsidP="009E4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При получении информации о противоречиях между сведениями, указанными гражданином в заявлении, и сведениями, полученными в порядке межведомственного взаимодействия, центр занятости направляет гражданину с использованием единой цифровой платформы в течение одного рабочего дня со дня выявления противоречий уведомление о приостановлении оказания государственной услуги, содержащее:</w:t>
      </w:r>
    </w:p>
    <w:p w:rsidR="009E4F2A" w:rsidRPr="00EB7666" w:rsidRDefault="009E4F2A" w:rsidP="009E4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а) предложение внести изменения в сведения о гражданине, содержащиеся в заявлении с использованием единой цифровой платформы (далее –  изменения в заявление);</w:t>
      </w:r>
    </w:p>
    <w:p w:rsidR="009E4F2A" w:rsidRPr="00EB7666" w:rsidRDefault="009E4F2A" w:rsidP="009E4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б) информацию о необходимости направления гражданином не позднее 3 календарных дней со дня получения уведомления в центр занятости с использованием единой цифровой платформы по своему выбору:</w:t>
      </w:r>
    </w:p>
    <w:p w:rsidR="009E4F2A" w:rsidRPr="00EB7666" w:rsidRDefault="009E4F2A" w:rsidP="009E4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согласия с предложением внести изменения в заявление;</w:t>
      </w:r>
    </w:p>
    <w:p w:rsidR="009E4F2A" w:rsidRPr="00EB7666" w:rsidRDefault="009E4F2A" w:rsidP="009E4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отказа от предложения внести изменения в заявление.</w:t>
      </w:r>
    </w:p>
    <w:p w:rsidR="009E4F2A" w:rsidRPr="00EB7666" w:rsidRDefault="009E4F2A" w:rsidP="009E4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3.</w:t>
      </w:r>
      <w:r w:rsidR="00305983" w:rsidRPr="00EB7666">
        <w:rPr>
          <w:rFonts w:ascii="Times New Roman" w:hAnsi="Times New Roman" w:cs="Times New Roman"/>
          <w:sz w:val="28"/>
          <w:szCs w:val="28"/>
        </w:rPr>
        <w:t>3</w:t>
      </w:r>
      <w:r w:rsidRPr="00EB7666">
        <w:rPr>
          <w:rFonts w:ascii="Times New Roman" w:hAnsi="Times New Roman" w:cs="Times New Roman"/>
          <w:sz w:val="28"/>
          <w:szCs w:val="28"/>
        </w:rPr>
        <w:t>.3. При получении центром занятости в срок, установленный подпунктом «б» пункта 3.</w:t>
      </w:r>
      <w:r w:rsidR="00305983" w:rsidRPr="00EB7666">
        <w:rPr>
          <w:rFonts w:ascii="Times New Roman" w:hAnsi="Times New Roman" w:cs="Times New Roman"/>
          <w:sz w:val="28"/>
          <w:szCs w:val="28"/>
        </w:rPr>
        <w:t>3</w:t>
      </w:r>
      <w:r w:rsidR="00756A31" w:rsidRPr="00EB7666">
        <w:rPr>
          <w:rFonts w:ascii="Times New Roman" w:hAnsi="Times New Roman" w:cs="Times New Roman"/>
          <w:sz w:val="28"/>
          <w:szCs w:val="28"/>
        </w:rPr>
        <w:t>.2. настоящего А</w:t>
      </w:r>
      <w:r w:rsidRPr="00EB7666">
        <w:rPr>
          <w:rFonts w:ascii="Times New Roman" w:hAnsi="Times New Roman" w:cs="Times New Roman"/>
          <w:sz w:val="28"/>
          <w:szCs w:val="28"/>
        </w:rPr>
        <w:t>дминистративного регламента, согласия гражданина с указанным предложением изменения в заявление вносятся на единой цифровой платформе в автоматическом режиме. Гражданин подписывает изменения в заявление в форме электронного документа с использованием единой цифровой платформы. День подписания гражданином изменений в заявление в случае, предусмотренном настоящим пунктом, считается днем принятия заявления.</w:t>
      </w:r>
    </w:p>
    <w:p w:rsidR="009E4F2A" w:rsidRPr="00EB7666" w:rsidRDefault="00305983" w:rsidP="009E4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3.3</w:t>
      </w:r>
      <w:r w:rsidR="009E4F2A" w:rsidRPr="00EB7666">
        <w:rPr>
          <w:rFonts w:ascii="Times New Roman" w:hAnsi="Times New Roman" w:cs="Times New Roman"/>
          <w:sz w:val="28"/>
          <w:szCs w:val="28"/>
        </w:rPr>
        <w:t>.4. При отказе гражданина от указанного предложения гражданин вправе отозвать заявление.</w:t>
      </w:r>
    </w:p>
    <w:p w:rsidR="009E4F2A" w:rsidRPr="00EB7666" w:rsidRDefault="009E4F2A" w:rsidP="009E4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7666">
        <w:rPr>
          <w:rFonts w:ascii="Times New Roman" w:hAnsi="Times New Roman" w:cs="Times New Roman"/>
          <w:sz w:val="28"/>
          <w:szCs w:val="28"/>
        </w:rPr>
        <w:t>В случае отказа гражданина от предложения центра занятости внести изменения в заявление (в том числе в случае не</w:t>
      </w:r>
      <w:r w:rsidR="00756A31" w:rsidRPr="00EB7666">
        <w:rPr>
          <w:rFonts w:ascii="Times New Roman" w:hAnsi="Times New Roman" w:cs="Times New Roman"/>
          <w:sz w:val="28"/>
          <w:szCs w:val="28"/>
        </w:rPr>
        <w:t xml:space="preserve"> </w:t>
      </w:r>
      <w:r w:rsidRPr="00EB7666">
        <w:rPr>
          <w:rFonts w:ascii="Times New Roman" w:hAnsi="Times New Roman" w:cs="Times New Roman"/>
          <w:sz w:val="28"/>
          <w:szCs w:val="28"/>
        </w:rPr>
        <w:t>направления гражданином информации о согласии или несогласии с указанным предложением в течение 3 календарных дней со дня получения предложения) предоставление государственной услуги прекращается, о чем центр занятости направляет гражданину соответствующее уведомление в срок не позднее следующего рабочего дня со дня, когда гражданин</w:t>
      </w:r>
      <w:proofErr w:type="gramEnd"/>
      <w:r w:rsidRPr="00EB7666">
        <w:rPr>
          <w:rFonts w:ascii="Times New Roman" w:hAnsi="Times New Roman" w:cs="Times New Roman"/>
          <w:sz w:val="28"/>
          <w:szCs w:val="28"/>
        </w:rPr>
        <w:t xml:space="preserve"> должен был представить информацию, указанную в подпункте «б» пункта 3.2.2. настоящего </w:t>
      </w:r>
      <w:r w:rsidR="00756A31" w:rsidRPr="00EB7666">
        <w:rPr>
          <w:rFonts w:ascii="Times New Roman" w:hAnsi="Times New Roman" w:cs="Times New Roman"/>
          <w:sz w:val="28"/>
          <w:szCs w:val="28"/>
        </w:rPr>
        <w:t>А</w:t>
      </w:r>
      <w:r w:rsidRPr="00EB7666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9E4F2A" w:rsidRPr="00EB7666" w:rsidRDefault="009E4F2A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3.</w:t>
      </w:r>
      <w:r w:rsidR="00305983" w:rsidRPr="00EB7666">
        <w:rPr>
          <w:rFonts w:ascii="Times New Roman" w:hAnsi="Times New Roman" w:cs="Times New Roman"/>
          <w:sz w:val="28"/>
          <w:szCs w:val="28"/>
        </w:rPr>
        <w:t>3</w:t>
      </w:r>
      <w:r w:rsidRPr="00EB7666">
        <w:rPr>
          <w:rFonts w:ascii="Times New Roman" w:hAnsi="Times New Roman" w:cs="Times New Roman"/>
          <w:sz w:val="28"/>
          <w:szCs w:val="28"/>
        </w:rPr>
        <w:t>.5. Критерием принятия решения является отсутствие оснований, указанных в пункте 2.</w:t>
      </w:r>
      <w:r w:rsidR="0020732D" w:rsidRPr="00EB7666">
        <w:rPr>
          <w:rFonts w:ascii="Times New Roman" w:hAnsi="Times New Roman" w:cs="Times New Roman"/>
          <w:sz w:val="28"/>
          <w:szCs w:val="28"/>
        </w:rPr>
        <w:t>10</w:t>
      </w:r>
      <w:r w:rsidRPr="00EB7666">
        <w:rPr>
          <w:rFonts w:ascii="Times New Roman" w:hAnsi="Times New Roman" w:cs="Times New Roman"/>
          <w:sz w:val="28"/>
          <w:szCs w:val="28"/>
        </w:rPr>
        <w:t xml:space="preserve">. настоящего </w:t>
      </w:r>
      <w:r w:rsidR="00756A31" w:rsidRPr="00EB7666">
        <w:rPr>
          <w:rFonts w:ascii="Times New Roman" w:hAnsi="Times New Roman" w:cs="Times New Roman"/>
          <w:sz w:val="28"/>
          <w:szCs w:val="28"/>
        </w:rPr>
        <w:t>А</w:t>
      </w:r>
      <w:r w:rsidRPr="00EB7666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7277A1" w:rsidRPr="00EB7666" w:rsidRDefault="009E4F2A" w:rsidP="00845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305983" w:rsidRPr="00EB7666">
        <w:rPr>
          <w:rFonts w:ascii="Times New Roman" w:hAnsi="Times New Roman" w:cs="Times New Roman"/>
          <w:sz w:val="28"/>
          <w:szCs w:val="28"/>
        </w:rPr>
        <w:t>3</w:t>
      </w:r>
      <w:r w:rsidRPr="00EB7666">
        <w:rPr>
          <w:rFonts w:ascii="Times New Roman" w:hAnsi="Times New Roman" w:cs="Times New Roman"/>
          <w:sz w:val="28"/>
          <w:szCs w:val="28"/>
        </w:rPr>
        <w:t xml:space="preserve">.6. </w:t>
      </w:r>
      <w:r w:rsidR="007277A1" w:rsidRPr="00EB7666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Pr="00EB7666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7277A1" w:rsidRPr="00EB7666">
        <w:rPr>
          <w:rFonts w:ascii="Times New Roman" w:hAnsi="Times New Roman" w:cs="Times New Roman"/>
          <w:sz w:val="28"/>
          <w:szCs w:val="28"/>
        </w:rPr>
        <w:t xml:space="preserve">административной процедуры является </w:t>
      </w:r>
      <w:r w:rsidRPr="00EB7666">
        <w:rPr>
          <w:rFonts w:ascii="Times New Roman" w:hAnsi="Times New Roman" w:cs="Times New Roman"/>
          <w:sz w:val="28"/>
          <w:szCs w:val="28"/>
        </w:rPr>
        <w:t>прием заявления о предоставлении государственной услуги</w:t>
      </w:r>
      <w:r w:rsidR="00F645C0" w:rsidRPr="00EB7666">
        <w:rPr>
          <w:rFonts w:ascii="Times New Roman" w:hAnsi="Times New Roman" w:cs="Times New Roman"/>
          <w:sz w:val="28"/>
          <w:szCs w:val="28"/>
        </w:rPr>
        <w:t>.</w:t>
      </w:r>
    </w:p>
    <w:p w:rsidR="002278D8" w:rsidRPr="00EB7666" w:rsidRDefault="002278D8" w:rsidP="00845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3.3.7. Способом фиксации результата выполнения административной процедуры является фиксация на единой цифровой платформе заявления о предоставлении государственной услуги.</w:t>
      </w:r>
    </w:p>
    <w:p w:rsidR="00F645C0" w:rsidRPr="00EB7666" w:rsidRDefault="00F645C0" w:rsidP="00845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3.3.8. Максимально допустимые сроки осуществления административной процедуры не должны превышать 10 минут.</w:t>
      </w:r>
    </w:p>
    <w:p w:rsidR="002278D8" w:rsidRPr="00EB7666" w:rsidRDefault="002278D8" w:rsidP="00845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8D8" w:rsidRPr="00EB7666" w:rsidRDefault="002278D8" w:rsidP="002278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666">
        <w:rPr>
          <w:rFonts w:ascii="Times New Roman" w:hAnsi="Times New Roman" w:cs="Times New Roman"/>
          <w:b/>
          <w:sz w:val="28"/>
          <w:szCs w:val="28"/>
        </w:rPr>
        <w:t>3.4. Формирование и направление межведомственных запросов в органы (организации), участвующие в предоставлении государственной услуги</w:t>
      </w:r>
    </w:p>
    <w:p w:rsidR="0020732D" w:rsidRPr="00EB7666" w:rsidRDefault="0020732D" w:rsidP="002278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7A1" w:rsidRPr="00EB7666" w:rsidRDefault="0020732D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 xml:space="preserve">3.4.1. </w:t>
      </w:r>
      <w:r w:rsidR="002278D8" w:rsidRPr="00EB766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прием заявления о предоставлении государственной услуги, который фиксируется на единой цифровой платформе.</w:t>
      </w:r>
    </w:p>
    <w:p w:rsidR="002278D8" w:rsidRPr="00EB7666" w:rsidRDefault="0020732D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 xml:space="preserve">3.4.2. </w:t>
      </w:r>
      <w:r w:rsidR="002278D8" w:rsidRPr="00EB7666">
        <w:rPr>
          <w:rFonts w:ascii="Times New Roman" w:hAnsi="Times New Roman" w:cs="Times New Roman"/>
          <w:sz w:val="28"/>
          <w:szCs w:val="28"/>
        </w:rPr>
        <w:t>В день принятия заявления гражданина центр занятости запрашивает с использованием единой цифровой платформы сведения о гражданине путем направления межведомственных запросов, указанных в</w:t>
      </w:r>
      <w:r w:rsidR="002278D8" w:rsidRPr="00EB7666">
        <w:t xml:space="preserve"> </w:t>
      </w:r>
      <w:r w:rsidR="002278D8" w:rsidRPr="00EB7666">
        <w:rPr>
          <w:rFonts w:ascii="Times New Roman" w:hAnsi="Times New Roman" w:cs="Times New Roman"/>
          <w:sz w:val="28"/>
          <w:szCs w:val="28"/>
        </w:rPr>
        <w:t>пункте 2.7. настоящего административного регламента, в том числе с использованием единой системы межведомственного электронного взаимодействия.</w:t>
      </w:r>
    </w:p>
    <w:p w:rsidR="002278D8" w:rsidRPr="00EB7666" w:rsidRDefault="0020732D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 xml:space="preserve">3.4.3. </w:t>
      </w:r>
      <w:r w:rsidR="002278D8" w:rsidRPr="00EB7666">
        <w:rPr>
          <w:rFonts w:ascii="Times New Roman" w:hAnsi="Times New Roman" w:cs="Times New Roman"/>
          <w:sz w:val="28"/>
          <w:szCs w:val="28"/>
        </w:rPr>
        <w:t>Критерием принятия решения является анализ сведений о зарегистрированном гражданине, содержащихся на единой цифровой платформе.</w:t>
      </w:r>
    </w:p>
    <w:p w:rsidR="002278D8" w:rsidRPr="00EB7666" w:rsidRDefault="0020732D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 xml:space="preserve">3.4.4. </w:t>
      </w:r>
      <w:r w:rsidR="002278D8" w:rsidRPr="00EB7666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фиксация на единой цифровой платформе </w:t>
      </w:r>
      <w:r w:rsidR="00CF739D" w:rsidRPr="00EB7666">
        <w:rPr>
          <w:rFonts w:ascii="Times New Roman" w:hAnsi="Times New Roman" w:cs="Times New Roman"/>
          <w:sz w:val="28"/>
          <w:szCs w:val="28"/>
        </w:rPr>
        <w:t>запросов</w:t>
      </w:r>
      <w:r w:rsidR="002278D8" w:rsidRPr="00EB7666">
        <w:rPr>
          <w:rFonts w:ascii="Times New Roman" w:hAnsi="Times New Roman" w:cs="Times New Roman"/>
          <w:sz w:val="28"/>
          <w:szCs w:val="28"/>
        </w:rPr>
        <w:t>, указ</w:t>
      </w:r>
      <w:r w:rsidR="00756A31" w:rsidRPr="00EB7666">
        <w:rPr>
          <w:rFonts w:ascii="Times New Roman" w:hAnsi="Times New Roman" w:cs="Times New Roman"/>
          <w:sz w:val="28"/>
          <w:szCs w:val="28"/>
        </w:rPr>
        <w:t>анных в пункте 2.7. настоящего А</w:t>
      </w:r>
      <w:r w:rsidR="002278D8" w:rsidRPr="00EB7666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7277A1" w:rsidRPr="00EB7666" w:rsidRDefault="0020732D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 xml:space="preserve">3.4.5. </w:t>
      </w:r>
      <w:r w:rsidR="00CF739D" w:rsidRPr="00EB7666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запросов на единой цифровой платформе</w:t>
      </w:r>
      <w:r w:rsidR="002278D8" w:rsidRPr="00EB7666">
        <w:rPr>
          <w:rFonts w:ascii="Times New Roman" w:hAnsi="Times New Roman" w:cs="Times New Roman"/>
          <w:sz w:val="28"/>
          <w:szCs w:val="28"/>
        </w:rPr>
        <w:t>, указ</w:t>
      </w:r>
      <w:r w:rsidR="00756A31" w:rsidRPr="00EB7666">
        <w:rPr>
          <w:rFonts w:ascii="Times New Roman" w:hAnsi="Times New Roman" w:cs="Times New Roman"/>
          <w:sz w:val="28"/>
          <w:szCs w:val="28"/>
        </w:rPr>
        <w:t>анных в пункте 2.7. настоящего А</w:t>
      </w:r>
      <w:r w:rsidR="002278D8" w:rsidRPr="00EB7666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953BD6" w:rsidRDefault="00953BD6" w:rsidP="00953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 xml:space="preserve">3.4.6. </w:t>
      </w:r>
      <w:r w:rsidR="00CF739D" w:rsidRPr="00EB7666"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составляет 1 рабочий день со дня получения специалистом центра занятости, ответственным за межведомственное информационное взаимодействие, заявления и документов.</w:t>
      </w:r>
    </w:p>
    <w:p w:rsidR="00533A4B" w:rsidRPr="00EB7666" w:rsidRDefault="00533A4B" w:rsidP="00953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A31" w:rsidRPr="00EB7666" w:rsidRDefault="00756A3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7A1" w:rsidRPr="00EB7666" w:rsidRDefault="0013040E" w:rsidP="00130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666">
        <w:rPr>
          <w:rFonts w:ascii="Times New Roman" w:hAnsi="Times New Roman" w:cs="Times New Roman"/>
          <w:b/>
          <w:sz w:val="28"/>
          <w:szCs w:val="28"/>
        </w:rPr>
        <w:t>3.</w:t>
      </w:r>
      <w:r w:rsidR="0020732D" w:rsidRPr="00EB7666">
        <w:rPr>
          <w:rFonts w:ascii="Times New Roman" w:hAnsi="Times New Roman" w:cs="Times New Roman"/>
          <w:b/>
          <w:sz w:val="28"/>
          <w:szCs w:val="28"/>
        </w:rPr>
        <w:t>5</w:t>
      </w:r>
      <w:r w:rsidRPr="00EB766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5A04" w:rsidRPr="00EB7666">
        <w:rPr>
          <w:rFonts w:ascii="Times New Roman" w:hAnsi="Times New Roman" w:cs="Times New Roman"/>
          <w:b/>
          <w:sz w:val="28"/>
          <w:szCs w:val="28"/>
        </w:rPr>
        <w:t>Проведение предварительной беседы с гражданином</w:t>
      </w:r>
    </w:p>
    <w:p w:rsidR="007277A1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7A1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3.</w:t>
      </w:r>
      <w:r w:rsidR="0020732D" w:rsidRPr="00EB7666">
        <w:rPr>
          <w:rFonts w:ascii="Times New Roman" w:hAnsi="Times New Roman" w:cs="Times New Roman"/>
          <w:sz w:val="28"/>
          <w:szCs w:val="28"/>
        </w:rPr>
        <w:t>5</w:t>
      </w:r>
      <w:r w:rsidR="0026237C" w:rsidRPr="00EB7666">
        <w:rPr>
          <w:rFonts w:ascii="Times New Roman" w:hAnsi="Times New Roman" w:cs="Times New Roman"/>
          <w:sz w:val="28"/>
          <w:szCs w:val="28"/>
        </w:rPr>
        <w:t>.1</w:t>
      </w:r>
      <w:r w:rsidRPr="00EB7666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</w:t>
      </w:r>
      <w:r w:rsidR="00845A04" w:rsidRPr="00EB7666">
        <w:rPr>
          <w:rFonts w:ascii="Times New Roman" w:hAnsi="Times New Roman" w:cs="Times New Roman"/>
          <w:sz w:val="28"/>
          <w:szCs w:val="28"/>
        </w:rPr>
        <w:t>прием заявления о предоставлении государственной услуги</w:t>
      </w:r>
      <w:r w:rsidR="00725645">
        <w:rPr>
          <w:rFonts w:ascii="Times New Roman" w:hAnsi="Times New Roman" w:cs="Times New Roman"/>
          <w:sz w:val="28"/>
          <w:szCs w:val="28"/>
        </w:rPr>
        <w:t xml:space="preserve"> или согласия с предложением о предоставлении государственной услуги.</w:t>
      </w:r>
    </w:p>
    <w:p w:rsidR="00845A04" w:rsidRPr="00EB7666" w:rsidRDefault="007277A1" w:rsidP="00812D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3.</w:t>
      </w:r>
      <w:r w:rsidR="0020732D" w:rsidRPr="00EB7666">
        <w:rPr>
          <w:rFonts w:ascii="Times New Roman" w:hAnsi="Times New Roman" w:cs="Times New Roman"/>
          <w:sz w:val="28"/>
          <w:szCs w:val="28"/>
        </w:rPr>
        <w:t>5</w:t>
      </w:r>
      <w:r w:rsidR="0026237C" w:rsidRPr="00EB7666">
        <w:rPr>
          <w:rFonts w:ascii="Times New Roman" w:hAnsi="Times New Roman" w:cs="Times New Roman"/>
          <w:sz w:val="28"/>
          <w:szCs w:val="28"/>
        </w:rPr>
        <w:t>.2</w:t>
      </w:r>
      <w:r w:rsidRPr="00EB7666">
        <w:rPr>
          <w:rFonts w:ascii="Times New Roman" w:hAnsi="Times New Roman" w:cs="Times New Roman"/>
          <w:sz w:val="28"/>
          <w:szCs w:val="28"/>
        </w:rPr>
        <w:t xml:space="preserve">. </w:t>
      </w:r>
      <w:r w:rsidR="00845A04" w:rsidRPr="00EB7666">
        <w:rPr>
          <w:rFonts w:ascii="Times New Roman" w:hAnsi="Times New Roman" w:cs="Times New Roman"/>
          <w:sz w:val="28"/>
          <w:szCs w:val="28"/>
        </w:rPr>
        <w:t>Центр занятости в срок не позднее следующего рабочего дня со дня принятия заявления:</w:t>
      </w:r>
    </w:p>
    <w:p w:rsidR="00845A04" w:rsidRPr="00EB7666" w:rsidRDefault="00845A04" w:rsidP="00845A0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а) связывается с гражданином по указанному в заявлении номеру телефона для проведения предварительной беседы в дистанционной форме;</w:t>
      </w:r>
    </w:p>
    <w:p w:rsidR="00845A04" w:rsidRPr="00EB7666" w:rsidRDefault="00845A04" w:rsidP="00845A0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7"/>
      <w:bookmarkEnd w:id="1"/>
      <w:r w:rsidRPr="00EB7666">
        <w:rPr>
          <w:rFonts w:ascii="Times New Roman" w:hAnsi="Times New Roman" w:cs="Times New Roman"/>
          <w:sz w:val="28"/>
          <w:szCs w:val="28"/>
        </w:rPr>
        <w:lastRenderedPageBreak/>
        <w:t>б) уточняет у гражданина и вносит на единую цифровую платформу сведения о цели профессиональной ориентации гражданина, о ключевых навыках и профессиональных компетенциях гражданина, иную информацию, необходимую для предоставления государственной услуги;</w:t>
      </w:r>
    </w:p>
    <w:p w:rsidR="00845A04" w:rsidRPr="00EB7666" w:rsidRDefault="00845A04" w:rsidP="00845A0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8"/>
      <w:bookmarkEnd w:id="2"/>
      <w:r w:rsidRPr="00EB7666">
        <w:rPr>
          <w:rFonts w:ascii="Times New Roman" w:hAnsi="Times New Roman" w:cs="Times New Roman"/>
          <w:sz w:val="28"/>
          <w:szCs w:val="28"/>
        </w:rPr>
        <w:t>в) фиксирует на единой цифровой платформе форму, дату и результат проведения предварительной беседы.</w:t>
      </w:r>
    </w:p>
    <w:p w:rsidR="00845A04" w:rsidRPr="00EB7666" w:rsidRDefault="00C35AEA" w:rsidP="00812D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9"/>
      <w:bookmarkEnd w:id="3"/>
      <w:r w:rsidRPr="00EB7666">
        <w:rPr>
          <w:rFonts w:ascii="Times New Roman" w:hAnsi="Times New Roman" w:cs="Times New Roman"/>
          <w:sz w:val="28"/>
          <w:szCs w:val="28"/>
        </w:rPr>
        <w:t>3.</w:t>
      </w:r>
      <w:r w:rsidR="0020732D" w:rsidRPr="00EB7666">
        <w:rPr>
          <w:rFonts w:ascii="Times New Roman" w:hAnsi="Times New Roman" w:cs="Times New Roman"/>
          <w:sz w:val="28"/>
          <w:szCs w:val="28"/>
        </w:rPr>
        <w:t>5</w:t>
      </w:r>
      <w:r w:rsidRPr="00EB7666">
        <w:rPr>
          <w:rFonts w:ascii="Times New Roman" w:hAnsi="Times New Roman" w:cs="Times New Roman"/>
          <w:sz w:val="28"/>
          <w:szCs w:val="28"/>
        </w:rPr>
        <w:t xml:space="preserve">.3. </w:t>
      </w:r>
      <w:r w:rsidR="00845A04" w:rsidRPr="00EB7666">
        <w:rPr>
          <w:rFonts w:ascii="Times New Roman" w:hAnsi="Times New Roman" w:cs="Times New Roman"/>
          <w:sz w:val="28"/>
          <w:szCs w:val="28"/>
        </w:rPr>
        <w:t>В случае невозможности провести предварительную беседу с гражданином в дистанционной форме по указанному в заявлении номеру телефона, центр занятости не позднее следующего рабочего дня со дня принятия заявления, с использованием единой цифровой платформы, назначает дату и время личной явки гражданина для проведения предварительной беседы.</w:t>
      </w:r>
    </w:p>
    <w:p w:rsidR="00845A04" w:rsidRPr="00EB7666" w:rsidRDefault="00845A04" w:rsidP="00812D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Центр занятости, с использованием единой цифровой платформы, направляет гражданину уведомление о необходимости явиться в центр занятости для проведения предварительной беседы с указанием даты и времени.</w:t>
      </w:r>
    </w:p>
    <w:p w:rsidR="00845A04" w:rsidRPr="00EB7666" w:rsidRDefault="00845A04" w:rsidP="00812D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7666">
        <w:rPr>
          <w:rFonts w:ascii="Times New Roman" w:hAnsi="Times New Roman" w:cs="Times New Roman"/>
          <w:sz w:val="28"/>
          <w:szCs w:val="28"/>
        </w:rPr>
        <w:t>При неявке гражданина на предварительную беседу в указанные дату и время, центр занятости, с использованием единой цифровой платформы, назначает дату и время повторной личной явки гражданина в центр занятости, направляет гражданину соответствующее уведомление.</w:t>
      </w:r>
      <w:proofErr w:type="gramEnd"/>
    </w:p>
    <w:p w:rsidR="00845A04" w:rsidRPr="00EB7666" w:rsidRDefault="00845A04" w:rsidP="00812D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Центр занятости назначает гражданину не более двух повторных личных явок в центр занятости в течение 15 календарных дней с даты первоначально назначенной личной явки гражданина.</w:t>
      </w:r>
    </w:p>
    <w:p w:rsidR="00845A04" w:rsidRPr="00EB7666" w:rsidRDefault="00845A04" w:rsidP="00812D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7666">
        <w:rPr>
          <w:rFonts w:ascii="Times New Roman" w:hAnsi="Times New Roman" w:cs="Times New Roman"/>
          <w:sz w:val="28"/>
          <w:szCs w:val="28"/>
        </w:rPr>
        <w:t>В случае неявки гражданина в центр занятости на предварительную беседу в назначенные центром занятости даты в течение 15 календарных дней с даты первоначально назначенной личной явки гражданина, центр занятости фиксирует на единой цифровой платформе сведения о неявке гражданина на предварительную беседу, предоставление государственной услуги прекращается, о чем центр занятости направляет гражданину соответствующее уведомление в срок не позднее следующего рабочего дня</w:t>
      </w:r>
      <w:proofErr w:type="gramEnd"/>
      <w:r w:rsidRPr="00EB7666">
        <w:rPr>
          <w:rFonts w:ascii="Times New Roman" w:hAnsi="Times New Roman" w:cs="Times New Roman"/>
          <w:sz w:val="28"/>
          <w:szCs w:val="28"/>
        </w:rPr>
        <w:t xml:space="preserve"> со дня прекращения государственной услуги.</w:t>
      </w:r>
    </w:p>
    <w:p w:rsidR="00845A04" w:rsidRPr="00EB7666" w:rsidRDefault="00845A04" w:rsidP="00812D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 xml:space="preserve">В случае явки гражданина в назначенную дату и время центр занятости проводит предварительную беседу и осуществляет действия, указанные в </w:t>
      </w:r>
      <w:hyperlink w:anchor="P137" w:history="1">
        <w:proofErr w:type="gramStart"/>
        <w:r w:rsidRPr="00EB7666">
          <w:rPr>
            <w:rFonts w:ascii="Times New Roman" w:hAnsi="Times New Roman" w:cs="Times New Roman"/>
            <w:sz w:val="28"/>
            <w:szCs w:val="28"/>
          </w:rPr>
          <w:t>подпунктах «б</w:t>
        </w:r>
        <w:proofErr w:type="gramEnd"/>
      </w:hyperlink>
      <w:r w:rsidR="00812D7F" w:rsidRPr="00EB7666">
        <w:rPr>
          <w:rFonts w:ascii="Times New Roman" w:hAnsi="Times New Roman" w:cs="Times New Roman"/>
          <w:sz w:val="28"/>
          <w:szCs w:val="28"/>
        </w:rPr>
        <w:t>»</w:t>
      </w:r>
      <w:r w:rsidRPr="00EB766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8" w:history="1">
        <w:r w:rsidR="00812D7F" w:rsidRPr="00EB7666">
          <w:rPr>
            <w:rFonts w:ascii="Times New Roman" w:hAnsi="Times New Roman" w:cs="Times New Roman"/>
            <w:sz w:val="28"/>
            <w:szCs w:val="28"/>
          </w:rPr>
          <w:t>«в»</w:t>
        </w:r>
        <w:r w:rsidRPr="00EB7666">
          <w:rPr>
            <w:rFonts w:ascii="Times New Roman" w:hAnsi="Times New Roman" w:cs="Times New Roman"/>
            <w:sz w:val="28"/>
            <w:szCs w:val="28"/>
          </w:rPr>
          <w:t xml:space="preserve"> п</w:t>
        </w:r>
        <w:r w:rsidR="00812D7F" w:rsidRPr="00EB7666">
          <w:rPr>
            <w:rFonts w:ascii="Times New Roman" w:hAnsi="Times New Roman" w:cs="Times New Roman"/>
            <w:sz w:val="28"/>
            <w:szCs w:val="28"/>
          </w:rPr>
          <w:t>одпункта</w:t>
        </w:r>
      </w:hyperlink>
      <w:r w:rsidR="00812D7F" w:rsidRPr="00EB7666">
        <w:rPr>
          <w:rFonts w:ascii="Times New Roman" w:hAnsi="Times New Roman" w:cs="Times New Roman"/>
          <w:sz w:val="28"/>
          <w:szCs w:val="28"/>
        </w:rPr>
        <w:t xml:space="preserve"> 3.</w:t>
      </w:r>
      <w:r w:rsidR="0020732D" w:rsidRPr="00EB7666">
        <w:rPr>
          <w:rFonts w:ascii="Times New Roman" w:hAnsi="Times New Roman" w:cs="Times New Roman"/>
          <w:sz w:val="28"/>
          <w:szCs w:val="28"/>
        </w:rPr>
        <w:t>5</w:t>
      </w:r>
      <w:r w:rsidR="00812D7F" w:rsidRPr="00EB7666">
        <w:rPr>
          <w:rFonts w:ascii="Times New Roman" w:hAnsi="Times New Roman" w:cs="Times New Roman"/>
          <w:sz w:val="28"/>
          <w:szCs w:val="28"/>
        </w:rPr>
        <w:t>.2.</w:t>
      </w:r>
      <w:r w:rsidRPr="00EB766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56A31" w:rsidRPr="00EB7666">
        <w:rPr>
          <w:rFonts w:ascii="Times New Roman" w:hAnsi="Times New Roman" w:cs="Times New Roman"/>
          <w:sz w:val="28"/>
          <w:szCs w:val="28"/>
        </w:rPr>
        <w:t>А</w:t>
      </w:r>
      <w:r w:rsidR="00812D7F" w:rsidRPr="00EB7666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Pr="00EB7666">
        <w:rPr>
          <w:rFonts w:ascii="Times New Roman" w:hAnsi="Times New Roman" w:cs="Times New Roman"/>
          <w:sz w:val="28"/>
          <w:szCs w:val="28"/>
        </w:rPr>
        <w:t>.</w:t>
      </w:r>
    </w:p>
    <w:p w:rsidR="00812D7F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3.</w:t>
      </w:r>
      <w:r w:rsidR="0020732D" w:rsidRPr="00EB7666">
        <w:rPr>
          <w:rFonts w:ascii="Times New Roman" w:hAnsi="Times New Roman" w:cs="Times New Roman"/>
          <w:sz w:val="28"/>
          <w:szCs w:val="28"/>
        </w:rPr>
        <w:t>5</w:t>
      </w:r>
      <w:r w:rsidR="0026237C" w:rsidRPr="00EB7666">
        <w:rPr>
          <w:rFonts w:ascii="Times New Roman" w:hAnsi="Times New Roman" w:cs="Times New Roman"/>
          <w:sz w:val="28"/>
          <w:szCs w:val="28"/>
        </w:rPr>
        <w:t>.</w:t>
      </w:r>
      <w:r w:rsidR="00C35AEA" w:rsidRPr="00EB7666">
        <w:rPr>
          <w:rFonts w:ascii="Times New Roman" w:hAnsi="Times New Roman" w:cs="Times New Roman"/>
          <w:sz w:val="28"/>
          <w:szCs w:val="28"/>
        </w:rPr>
        <w:t>4</w:t>
      </w:r>
      <w:r w:rsidRPr="00EB7666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</w:t>
      </w:r>
      <w:r w:rsidR="00812D7F" w:rsidRPr="00EB7666">
        <w:rPr>
          <w:rFonts w:ascii="Times New Roman" w:hAnsi="Times New Roman" w:cs="Times New Roman"/>
          <w:sz w:val="28"/>
          <w:szCs w:val="28"/>
        </w:rPr>
        <w:t xml:space="preserve">фиксация на единой цифровой платформе формы, даты и результата проведения предварительной беседы </w:t>
      </w:r>
    </w:p>
    <w:p w:rsidR="007277A1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3.</w:t>
      </w:r>
      <w:r w:rsidR="0020732D" w:rsidRPr="00EB7666">
        <w:rPr>
          <w:rFonts w:ascii="Times New Roman" w:hAnsi="Times New Roman" w:cs="Times New Roman"/>
          <w:sz w:val="28"/>
          <w:szCs w:val="28"/>
        </w:rPr>
        <w:t>5</w:t>
      </w:r>
      <w:r w:rsidR="0026237C" w:rsidRPr="00EB7666">
        <w:rPr>
          <w:rFonts w:ascii="Times New Roman" w:hAnsi="Times New Roman" w:cs="Times New Roman"/>
          <w:sz w:val="28"/>
          <w:szCs w:val="28"/>
        </w:rPr>
        <w:t>.</w:t>
      </w:r>
      <w:r w:rsidR="00C35AEA" w:rsidRPr="00EB7666">
        <w:rPr>
          <w:rFonts w:ascii="Times New Roman" w:hAnsi="Times New Roman" w:cs="Times New Roman"/>
          <w:sz w:val="28"/>
          <w:szCs w:val="28"/>
        </w:rPr>
        <w:t>5</w:t>
      </w:r>
      <w:r w:rsidRPr="00EB7666">
        <w:rPr>
          <w:rFonts w:ascii="Times New Roman" w:hAnsi="Times New Roman" w:cs="Times New Roman"/>
          <w:sz w:val="28"/>
          <w:szCs w:val="28"/>
        </w:rPr>
        <w:t xml:space="preserve">. </w:t>
      </w:r>
      <w:r w:rsidR="00CF739D" w:rsidRPr="00EB7666">
        <w:rPr>
          <w:rFonts w:ascii="Times New Roman" w:hAnsi="Times New Roman" w:cs="Times New Roman"/>
          <w:sz w:val="28"/>
          <w:szCs w:val="28"/>
        </w:rPr>
        <w:t>Критерием принятия решения административной процедуры по проведению предварительной беседы с гражданином является наличие заявления гражданина о предоставление государственной услуги либо согласие гражданина с предложением о предоставлении государственной услуги.</w:t>
      </w:r>
    </w:p>
    <w:p w:rsidR="002278D8" w:rsidRPr="00EB7666" w:rsidRDefault="0020732D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lastRenderedPageBreak/>
        <w:t>3.5</w:t>
      </w:r>
      <w:r w:rsidR="002278D8" w:rsidRPr="00EB7666">
        <w:rPr>
          <w:rFonts w:ascii="Times New Roman" w:hAnsi="Times New Roman" w:cs="Times New Roman"/>
          <w:sz w:val="28"/>
          <w:szCs w:val="28"/>
        </w:rPr>
        <w:t xml:space="preserve">.6. </w:t>
      </w:r>
      <w:r w:rsidR="00CF739D" w:rsidRPr="00EB7666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производится на единой цифровой платформе путем внесения информации о проведении предварительной беседы с гражданином.</w:t>
      </w:r>
    </w:p>
    <w:p w:rsidR="00CF739D" w:rsidRPr="00EB7666" w:rsidRDefault="00CF739D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3.5.7. Максимальный срок выполнения административной процедуры 2 рабочих дня со дня принятия заявления.</w:t>
      </w:r>
    </w:p>
    <w:p w:rsidR="007277A1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7A1" w:rsidRPr="00EB7666" w:rsidRDefault="0013040E" w:rsidP="00812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666">
        <w:rPr>
          <w:rFonts w:ascii="Times New Roman" w:hAnsi="Times New Roman" w:cs="Times New Roman"/>
          <w:b/>
          <w:sz w:val="28"/>
          <w:szCs w:val="28"/>
        </w:rPr>
        <w:t>3.</w:t>
      </w:r>
      <w:r w:rsidR="0020732D" w:rsidRPr="00EB7666">
        <w:rPr>
          <w:rFonts w:ascii="Times New Roman" w:hAnsi="Times New Roman" w:cs="Times New Roman"/>
          <w:b/>
          <w:sz w:val="28"/>
          <w:szCs w:val="28"/>
        </w:rPr>
        <w:t>6</w:t>
      </w:r>
      <w:r w:rsidRPr="00EB766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12D7F" w:rsidRPr="00EB7666">
        <w:rPr>
          <w:rFonts w:ascii="Times New Roman" w:hAnsi="Times New Roman" w:cs="Times New Roman"/>
          <w:b/>
          <w:sz w:val="28"/>
          <w:szCs w:val="28"/>
        </w:rPr>
        <w:t>Подбор и назначение гражданину мероприятий по профессиональной ориентации</w:t>
      </w:r>
    </w:p>
    <w:p w:rsidR="00593632" w:rsidRPr="00EB7666" w:rsidRDefault="00593632" w:rsidP="00812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632" w:rsidRPr="00EB7666" w:rsidRDefault="00593632" w:rsidP="00593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3.</w:t>
      </w:r>
      <w:r w:rsidR="0020732D" w:rsidRPr="00EB7666">
        <w:rPr>
          <w:rFonts w:ascii="Times New Roman" w:hAnsi="Times New Roman" w:cs="Times New Roman"/>
          <w:sz w:val="28"/>
          <w:szCs w:val="28"/>
        </w:rPr>
        <w:t>6</w:t>
      </w:r>
      <w:r w:rsidRPr="00EB7666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является </w:t>
      </w:r>
      <w:r w:rsidR="00E31D70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E31D70" w:rsidRPr="00E31D70">
        <w:rPr>
          <w:rFonts w:ascii="Times New Roman" w:hAnsi="Times New Roman" w:cs="Times New Roman"/>
          <w:sz w:val="28"/>
          <w:szCs w:val="28"/>
        </w:rPr>
        <w:t>предварительной беседы</w:t>
      </w:r>
      <w:r w:rsidR="005E4C09" w:rsidRPr="00EB7666">
        <w:rPr>
          <w:rFonts w:ascii="Times New Roman" w:hAnsi="Times New Roman" w:cs="Times New Roman"/>
          <w:sz w:val="28"/>
          <w:szCs w:val="28"/>
        </w:rPr>
        <w:t>.</w:t>
      </w:r>
    </w:p>
    <w:p w:rsidR="00593632" w:rsidRPr="00EB7666" w:rsidRDefault="00593632" w:rsidP="00593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3.</w:t>
      </w:r>
      <w:r w:rsidR="0020732D" w:rsidRPr="00EB7666">
        <w:rPr>
          <w:rFonts w:ascii="Times New Roman" w:hAnsi="Times New Roman" w:cs="Times New Roman"/>
          <w:sz w:val="28"/>
          <w:szCs w:val="28"/>
        </w:rPr>
        <w:t>6</w:t>
      </w:r>
      <w:r w:rsidRPr="00EB7666">
        <w:rPr>
          <w:rFonts w:ascii="Times New Roman" w:hAnsi="Times New Roman" w:cs="Times New Roman"/>
          <w:sz w:val="28"/>
          <w:szCs w:val="28"/>
        </w:rPr>
        <w:t>.2. Центр занятости в срок не позднее следующего рабочего дня со дня проведения предварительной беседы:</w:t>
      </w:r>
    </w:p>
    <w:p w:rsidR="00593632" w:rsidRPr="00EB7666" w:rsidRDefault="00593632" w:rsidP="005936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 xml:space="preserve">а) проводит анализ сведений о гражданине, содержащихся на единой цифровой платформе, в том числе о результатах получения гражданином сервиса «Самостоятельное тестирование» (далее – сервис). </w:t>
      </w:r>
    </w:p>
    <w:p w:rsidR="00593632" w:rsidRPr="00EB7666" w:rsidRDefault="00593632" w:rsidP="005936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Сервис предусматривает возможность самостоятельного прохождения гражданином тестов по профессиональной ориентации с использованием единой цифровой платформы.</w:t>
      </w:r>
    </w:p>
    <w:p w:rsidR="00593632" w:rsidRPr="00EB7666" w:rsidRDefault="00593632" w:rsidP="005936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Сервис обеспечивает следующие функциональные возможности для граждан:</w:t>
      </w:r>
    </w:p>
    <w:p w:rsidR="00593632" w:rsidRPr="00EB7666" w:rsidRDefault="00593632" w:rsidP="005936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- самостоятельно выбрать и пройти тестирование по профессиональной ориентации на единой цифровой платформе в разделе «Профессиональная ориентация», в том числе по следующим направлениям:</w:t>
      </w:r>
    </w:p>
    <w:p w:rsidR="00593632" w:rsidRPr="00EB7666" w:rsidRDefault="00593632" w:rsidP="005936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выявление индивидуально-психологических особенностей;</w:t>
      </w:r>
    </w:p>
    <w:p w:rsidR="00593632" w:rsidRPr="00EB7666" w:rsidRDefault="00593632" w:rsidP="005936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выбор профессии;</w:t>
      </w:r>
    </w:p>
    <w:p w:rsidR="00593632" w:rsidRPr="00EB7666" w:rsidRDefault="00593632" w:rsidP="005936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выявление предрасположенности к определенной профессии;</w:t>
      </w:r>
    </w:p>
    <w:p w:rsidR="00593632" w:rsidRPr="00EB7666" w:rsidRDefault="00593632" w:rsidP="005936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оценка компетенций;</w:t>
      </w:r>
    </w:p>
    <w:p w:rsidR="00593632" w:rsidRPr="00EB7666" w:rsidRDefault="00593632" w:rsidP="005936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- по окончании прохождения тестирования и обработки результатов ознакомиться с результатами тестирования на единой цифровой платформе и обратиться за получением государственной услуги.</w:t>
      </w:r>
    </w:p>
    <w:p w:rsidR="00593632" w:rsidRPr="00EB7666" w:rsidRDefault="00593632" w:rsidP="005936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Сервис доступен на единой цифровой платформе ежедневно в круглосуточном режиме и реализуется в режиме реального времени.</w:t>
      </w:r>
    </w:p>
    <w:p w:rsidR="00593632" w:rsidRPr="00EB7666" w:rsidRDefault="00593632" w:rsidP="005936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Результатом реализации сервиса является информация о результатах самостоятельно пройденных гражданином тестов по профессиональной ориентации.</w:t>
      </w:r>
    </w:p>
    <w:p w:rsidR="00593632" w:rsidRPr="00EB7666" w:rsidRDefault="00593632" w:rsidP="005936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б) выбирает и фиксирует на единой цифровой платформе виды мероприятий по профессиональной ориентации (тестирование и (или) тренинг) для назначения гражданину.</w:t>
      </w:r>
    </w:p>
    <w:p w:rsidR="005E4C09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3.</w:t>
      </w:r>
      <w:r w:rsidR="0020732D" w:rsidRPr="00EB7666">
        <w:rPr>
          <w:rFonts w:ascii="Times New Roman" w:hAnsi="Times New Roman" w:cs="Times New Roman"/>
          <w:sz w:val="28"/>
          <w:szCs w:val="28"/>
        </w:rPr>
        <w:t>6</w:t>
      </w:r>
      <w:r w:rsidR="0026237C" w:rsidRPr="00EB7666">
        <w:rPr>
          <w:rFonts w:ascii="Times New Roman" w:hAnsi="Times New Roman" w:cs="Times New Roman"/>
          <w:sz w:val="28"/>
          <w:szCs w:val="28"/>
        </w:rPr>
        <w:t>.</w:t>
      </w:r>
      <w:r w:rsidR="005E4C09" w:rsidRPr="00EB7666">
        <w:rPr>
          <w:rFonts w:ascii="Times New Roman" w:hAnsi="Times New Roman" w:cs="Times New Roman"/>
          <w:sz w:val="28"/>
          <w:szCs w:val="28"/>
        </w:rPr>
        <w:t>3</w:t>
      </w:r>
      <w:r w:rsidRPr="00EB7666">
        <w:rPr>
          <w:rFonts w:ascii="Times New Roman" w:hAnsi="Times New Roman" w:cs="Times New Roman"/>
          <w:sz w:val="28"/>
          <w:szCs w:val="28"/>
        </w:rPr>
        <w:t xml:space="preserve">. </w:t>
      </w:r>
      <w:r w:rsidR="005E4C09" w:rsidRPr="00EB7666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наличие заявления гражданина о предоставлении государственной услуги либо согласие гражданина с предложением о предоставлении государственной услуги. </w:t>
      </w:r>
    </w:p>
    <w:p w:rsidR="007277A1" w:rsidRPr="00EB7666" w:rsidRDefault="005E4C09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 xml:space="preserve"> 3.6.4. Результатом административной процедуры является назначение гражданину мероприятий по профессиональной ориентации.  </w:t>
      </w:r>
    </w:p>
    <w:p w:rsidR="009E5C10" w:rsidRPr="00EB7666" w:rsidRDefault="00AA5582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20732D" w:rsidRPr="00EB7666">
        <w:rPr>
          <w:rFonts w:ascii="Times New Roman" w:hAnsi="Times New Roman" w:cs="Times New Roman"/>
          <w:sz w:val="28"/>
          <w:szCs w:val="28"/>
        </w:rPr>
        <w:t>6</w:t>
      </w:r>
      <w:r w:rsidR="009E5C10" w:rsidRPr="00EB7666">
        <w:rPr>
          <w:rFonts w:ascii="Times New Roman" w:hAnsi="Times New Roman" w:cs="Times New Roman"/>
          <w:sz w:val="28"/>
          <w:szCs w:val="28"/>
        </w:rPr>
        <w:t>.</w:t>
      </w:r>
      <w:r w:rsidRPr="00EB7666">
        <w:rPr>
          <w:rFonts w:ascii="Times New Roman" w:hAnsi="Times New Roman" w:cs="Times New Roman"/>
          <w:sz w:val="28"/>
          <w:szCs w:val="28"/>
        </w:rPr>
        <w:t>5</w:t>
      </w:r>
      <w:r w:rsidR="009E5C10" w:rsidRPr="00EB7666">
        <w:rPr>
          <w:rFonts w:ascii="Times New Roman" w:hAnsi="Times New Roman" w:cs="Times New Roman"/>
          <w:sz w:val="28"/>
          <w:szCs w:val="28"/>
        </w:rPr>
        <w:t xml:space="preserve">. </w:t>
      </w:r>
      <w:r w:rsidR="002278D8" w:rsidRPr="00EB7666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фиксация на единой цифровой платформе, формы в</w:t>
      </w:r>
      <w:r w:rsidR="009E5C10" w:rsidRPr="00EB7666">
        <w:rPr>
          <w:rFonts w:ascii="Times New Roman" w:hAnsi="Times New Roman" w:cs="Times New Roman"/>
          <w:sz w:val="28"/>
          <w:szCs w:val="28"/>
        </w:rPr>
        <w:t>ыбранн</w:t>
      </w:r>
      <w:r w:rsidR="002278D8" w:rsidRPr="00EB7666">
        <w:rPr>
          <w:rFonts w:ascii="Times New Roman" w:hAnsi="Times New Roman" w:cs="Times New Roman"/>
          <w:sz w:val="28"/>
          <w:szCs w:val="28"/>
        </w:rPr>
        <w:t>ой</w:t>
      </w:r>
      <w:r w:rsidR="009E5C10" w:rsidRPr="00EB7666">
        <w:rPr>
          <w:rFonts w:ascii="Times New Roman" w:hAnsi="Times New Roman" w:cs="Times New Roman"/>
          <w:sz w:val="28"/>
          <w:szCs w:val="28"/>
        </w:rPr>
        <w:t xml:space="preserve"> заявителем</w:t>
      </w:r>
      <w:r w:rsidR="002278D8" w:rsidRPr="00EB7666">
        <w:rPr>
          <w:rFonts w:ascii="Times New Roman" w:hAnsi="Times New Roman" w:cs="Times New Roman"/>
          <w:sz w:val="28"/>
          <w:szCs w:val="28"/>
        </w:rPr>
        <w:t>,</w:t>
      </w:r>
      <w:r w:rsidR="009E5C10" w:rsidRPr="00EB7666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2278D8" w:rsidRPr="00EB7666">
        <w:rPr>
          <w:rFonts w:ascii="Times New Roman" w:hAnsi="Times New Roman" w:cs="Times New Roman"/>
          <w:sz w:val="28"/>
          <w:szCs w:val="28"/>
        </w:rPr>
        <w:t>а</w:t>
      </w:r>
      <w:r w:rsidR="009E5C10" w:rsidRPr="00EB7666">
        <w:rPr>
          <w:rFonts w:ascii="Times New Roman" w:hAnsi="Times New Roman" w:cs="Times New Roman"/>
          <w:sz w:val="28"/>
          <w:szCs w:val="28"/>
        </w:rPr>
        <w:t xml:space="preserve"> прохождения мероприятий по профессиональной ориентации</w:t>
      </w:r>
      <w:r w:rsidR="002278D8" w:rsidRPr="00EB7666">
        <w:rPr>
          <w:rFonts w:ascii="Times New Roman" w:hAnsi="Times New Roman" w:cs="Times New Roman"/>
          <w:sz w:val="28"/>
          <w:szCs w:val="28"/>
        </w:rPr>
        <w:t>.</w:t>
      </w:r>
    </w:p>
    <w:p w:rsidR="00CF739D" w:rsidRPr="00EB7666" w:rsidRDefault="00CF739D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3.6.6. Максимальный срок выполнения административной процедуры 1 рабочий день со дня проведения предварительной беседы</w:t>
      </w:r>
      <w:r w:rsidR="00E31D70">
        <w:rPr>
          <w:rFonts w:ascii="Times New Roman" w:hAnsi="Times New Roman" w:cs="Times New Roman"/>
          <w:sz w:val="28"/>
          <w:szCs w:val="28"/>
        </w:rPr>
        <w:t>.</w:t>
      </w:r>
    </w:p>
    <w:p w:rsidR="007277A1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7A1" w:rsidRPr="00EB7666" w:rsidRDefault="0013040E" w:rsidP="00130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666">
        <w:rPr>
          <w:rFonts w:ascii="Times New Roman" w:hAnsi="Times New Roman" w:cs="Times New Roman"/>
          <w:b/>
          <w:sz w:val="28"/>
          <w:szCs w:val="28"/>
        </w:rPr>
        <w:t>3.</w:t>
      </w:r>
      <w:r w:rsidR="0020732D" w:rsidRPr="00EB7666">
        <w:rPr>
          <w:rFonts w:ascii="Times New Roman" w:hAnsi="Times New Roman" w:cs="Times New Roman"/>
          <w:b/>
          <w:sz w:val="28"/>
          <w:szCs w:val="28"/>
        </w:rPr>
        <w:t>7</w:t>
      </w:r>
      <w:r w:rsidRPr="00EB766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71468" w:rsidRPr="00EB7666">
        <w:rPr>
          <w:rFonts w:ascii="Times New Roman" w:hAnsi="Times New Roman" w:cs="Times New Roman"/>
          <w:b/>
          <w:sz w:val="28"/>
          <w:szCs w:val="28"/>
        </w:rPr>
        <w:t>Подбор, назначение и проведение тестирования</w:t>
      </w:r>
    </w:p>
    <w:p w:rsidR="007277A1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7A1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3.</w:t>
      </w:r>
      <w:r w:rsidR="0020732D" w:rsidRPr="00EB7666">
        <w:rPr>
          <w:rFonts w:ascii="Times New Roman" w:hAnsi="Times New Roman" w:cs="Times New Roman"/>
          <w:sz w:val="28"/>
          <w:szCs w:val="28"/>
        </w:rPr>
        <w:t>7</w:t>
      </w:r>
      <w:r w:rsidR="0026237C" w:rsidRPr="00EB7666">
        <w:rPr>
          <w:rFonts w:ascii="Times New Roman" w:hAnsi="Times New Roman" w:cs="Times New Roman"/>
          <w:sz w:val="28"/>
          <w:szCs w:val="28"/>
        </w:rPr>
        <w:t>.1</w:t>
      </w:r>
      <w:r w:rsidRPr="00EB7666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</w:t>
      </w:r>
      <w:r w:rsidR="00E31D70" w:rsidRPr="00E31D70">
        <w:rPr>
          <w:rFonts w:ascii="Times New Roman" w:hAnsi="Times New Roman" w:cs="Times New Roman"/>
          <w:sz w:val="28"/>
          <w:szCs w:val="28"/>
        </w:rPr>
        <w:t xml:space="preserve">назначение гражданину мероприятий по профессиональной ориентации.  </w:t>
      </w:r>
    </w:p>
    <w:p w:rsidR="009E5C10" w:rsidRPr="00EB7666" w:rsidRDefault="007277A1" w:rsidP="009E5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3.</w:t>
      </w:r>
      <w:r w:rsidR="0020732D" w:rsidRPr="00EB7666">
        <w:rPr>
          <w:rFonts w:ascii="Times New Roman" w:hAnsi="Times New Roman" w:cs="Times New Roman"/>
          <w:sz w:val="28"/>
          <w:szCs w:val="28"/>
        </w:rPr>
        <w:t>7</w:t>
      </w:r>
      <w:r w:rsidR="0026237C" w:rsidRPr="00EB7666">
        <w:rPr>
          <w:rFonts w:ascii="Times New Roman" w:hAnsi="Times New Roman" w:cs="Times New Roman"/>
          <w:sz w:val="28"/>
          <w:szCs w:val="28"/>
        </w:rPr>
        <w:t>.2</w:t>
      </w:r>
      <w:r w:rsidRPr="00EB7666">
        <w:rPr>
          <w:rFonts w:ascii="Times New Roman" w:hAnsi="Times New Roman" w:cs="Times New Roman"/>
          <w:sz w:val="28"/>
          <w:szCs w:val="28"/>
        </w:rPr>
        <w:t xml:space="preserve">. </w:t>
      </w:r>
      <w:r w:rsidR="009E5C10" w:rsidRPr="00EB7666">
        <w:rPr>
          <w:rFonts w:ascii="Times New Roman" w:hAnsi="Times New Roman" w:cs="Times New Roman"/>
          <w:sz w:val="28"/>
          <w:szCs w:val="28"/>
        </w:rPr>
        <w:t>Центр занятости в день подбора гражданину мероприятий по профессиональной ориентации, с использованием единой цифровой платформы:</w:t>
      </w:r>
    </w:p>
    <w:p w:rsidR="009E5C10" w:rsidRPr="00EB7666" w:rsidRDefault="009E5C10" w:rsidP="009E5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 xml:space="preserve">а) осуществляет подбор и назначение тестов гражданину, в том числе с учетом результатов получения гражданином сервиса, предусмотренного </w:t>
      </w:r>
      <w:r w:rsidR="000B7586" w:rsidRPr="00EB7666">
        <w:rPr>
          <w:rFonts w:ascii="Times New Roman" w:hAnsi="Times New Roman" w:cs="Times New Roman"/>
          <w:sz w:val="28"/>
          <w:szCs w:val="28"/>
        </w:rPr>
        <w:t>под</w:t>
      </w:r>
      <w:r w:rsidRPr="00EB7666">
        <w:rPr>
          <w:rFonts w:ascii="Times New Roman" w:hAnsi="Times New Roman" w:cs="Times New Roman"/>
          <w:sz w:val="28"/>
          <w:szCs w:val="28"/>
        </w:rPr>
        <w:t>пункт</w:t>
      </w:r>
      <w:r w:rsidR="000B7586" w:rsidRPr="00EB7666">
        <w:rPr>
          <w:rFonts w:ascii="Times New Roman" w:hAnsi="Times New Roman" w:cs="Times New Roman"/>
          <w:sz w:val="28"/>
          <w:szCs w:val="28"/>
        </w:rPr>
        <w:t>ом</w:t>
      </w:r>
      <w:r w:rsidRPr="00EB7666">
        <w:rPr>
          <w:rFonts w:ascii="Times New Roman" w:hAnsi="Times New Roman" w:cs="Times New Roman"/>
          <w:sz w:val="28"/>
          <w:szCs w:val="28"/>
        </w:rPr>
        <w:t xml:space="preserve"> 3.</w:t>
      </w:r>
      <w:r w:rsidR="0020732D" w:rsidRPr="00EB7666">
        <w:rPr>
          <w:rFonts w:ascii="Times New Roman" w:hAnsi="Times New Roman" w:cs="Times New Roman"/>
          <w:sz w:val="28"/>
          <w:szCs w:val="28"/>
        </w:rPr>
        <w:t>6</w:t>
      </w:r>
      <w:r w:rsidR="00756A31" w:rsidRPr="00EB7666">
        <w:rPr>
          <w:rFonts w:ascii="Times New Roman" w:hAnsi="Times New Roman" w:cs="Times New Roman"/>
          <w:sz w:val="28"/>
          <w:szCs w:val="28"/>
        </w:rPr>
        <w:t>.2. настоящего А</w:t>
      </w:r>
      <w:r w:rsidRPr="00EB7666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9E5C10" w:rsidRPr="00EB7666" w:rsidRDefault="009E5C10" w:rsidP="009E5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б) согласовывает с использованием единой цифровой платформы с гражданином дату проведения тестирования, в случае если назначенные тесты не содержатся на единой цифровой платформе;</w:t>
      </w:r>
    </w:p>
    <w:p w:rsidR="009E5C10" w:rsidRPr="00EB7666" w:rsidRDefault="009E5C10" w:rsidP="009E5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в) направляет гражданину уведомление, содержащее информацию о назначенных тестах, о порядке и сроках их прохождения гражданином.</w:t>
      </w:r>
    </w:p>
    <w:p w:rsidR="009E5C10" w:rsidRPr="00EB7666" w:rsidRDefault="009E5C10" w:rsidP="009E5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В случае если тесты, назначенные центром занятости гражданину, содержатся на единой цифровой платформе, гражданин информируется в уведомлении о необходимости прохождения указанных тестов с использованием единой цифровой платформы в течение 3 календарных дней со дня получения уведомления.</w:t>
      </w:r>
    </w:p>
    <w:p w:rsidR="009E5C10" w:rsidRPr="00EB7666" w:rsidRDefault="009E5C10" w:rsidP="009E5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7666">
        <w:rPr>
          <w:rFonts w:ascii="Times New Roman" w:hAnsi="Times New Roman" w:cs="Times New Roman"/>
          <w:sz w:val="28"/>
          <w:szCs w:val="28"/>
        </w:rPr>
        <w:t>В случае если тесты, назначенные центром занятости гражданину, не содержатся на единой цифровой платформе, гражданин информируется в уведомлении о необходимости лично явиться в центр занятости для прохождения тестов в указанные в уведомлении дату и время.</w:t>
      </w:r>
      <w:proofErr w:type="gramEnd"/>
    </w:p>
    <w:p w:rsidR="009E5C10" w:rsidRPr="00EB7666" w:rsidRDefault="009E5C10" w:rsidP="009E5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3.</w:t>
      </w:r>
      <w:r w:rsidR="0020732D" w:rsidRPr="00EB7666">
        <w:rPr>
          <w:rFonts w:ascii="Times New Roman" w:hAnsi="Times New Roman" w:cs="Times New Roman"/>
          <w:sz w:val="28"/>
          <w:szCs w:val="28"/>
        </w:rPr>
        <w:t>7.</w:t>
      </w:r>
      <w:r w:rsidRPr="00EB7666">
        <w:rPr>
          <w:rFonts w:ascii="Times New Roman" w:hAnsi="Times New Roman" w:cs="Times New Roman"/>
          <w:sz w:val="28"/>
          <w:szCs w:val="28"/>
        </w:rPr>
        <w:t>3. Центр занятости обеспечивает гражданину функциональные возможности прохождения тестов, содержащихся на единой цифровой платформе, и ознакомления с результатами тестов в режиме онлайн. Результаты указанных тестов автоматически формируются на единой цифровой платформе в день прохождения тестов.</w:t>
      </w:r>
    </w:p>
    <w:p w:rsidR="009E5C10" w:rsidRPr="00EB7666" w:rsidRDefault="009E5C10" w:rsidP="009E5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EB7666">
        <w:rPr>
          <w:rFonts w:ascii="Times New Roman" w:hAnsi="Times New Roman" w:cs="Times New Roman"/>
          <w:sz w:val="28"/>
          <w:szCs w:val="28"/>
        </w:rPr>
        <w:t>не</w:t>
      </w:r>
      <w:r w:rsidR="00756A31" w:rsidRPr="00EB7666">
        <w:rPr>
          <w:rFonts w:ascii="Times New Roman" w:hAnsi="Times New Roman" w:cs="Times New Roman"/>
          <w:sz w:val="28"/>
          <w:szCs w:val="28"/>
        </w:rPr>
        <w:t xml:space="preserve"> </w:t>
      </w:r>
      <w:r w:rsidRPr="00EB7666">
        <w:rPr>
          <w:rFonts w:ascii="Times New Roman" w:hAnsi="Times New Roman" w:cs="Times New Roman"/>
          <w:sz w:val="28"/>
          <w:szCs w:val="28"/>
        </w:rPr>
        <w:t>прохождения</w:t>
      </w:r>
      <w:proofErr w:type="gramEnd"/>
      <w:r w:rsidRPr="00EB7666">
        <w:rPr>
          <w:rFonts w:ascii="Times New Roman" w:hAnsi="Times New Roman" w:cs="Times New Roman"/>
          <w:sz w:val="28"/>
          <w:szCs w:val="28"/>
        </w:rPr>
        <w:t xml:space="preserve"> гражданином тестов в срок, указанный в абзаце втором подпункта «в» пункта 3.</w:t>
      </w:r>
      <w:r w:rsidR="0020732D" w:rsidRPr="00EB7666">
        <w:rPr>
          <w:rFonts w:ascii="Times New Roman" w:hAnsi="Times New Roman" w:cs="Times New Roman"/>
          <w:sz w:val="28"/>
          <w:szCs w:val="28"/>
        </w:rPr>
        <w:t>7</w:t>
      </w:r>
      <w:r w:rsidR="00756A31" w:rsidRPr="00EB7666">
        <w:rPr>
          <w:rFonts w:ascii="Times New Roman" w:hAnsi="Times New Roman" w:cs="Times New Roman"/>
          <w:sz w:val="28"/>
          <w:szCs w:val="28"/>
        </w:rPr>
        <w:t>.2. настоящего А</w:t>
      </w:r>
      <w:r w:rsidRPr="00EB7666">
        <w:rPr>
          <w:rFonts w:ascii="Times New Roman" w:hAnsi="Times New Roman" w:cs="Times New Roman"/>
          <w:sz w:val="28"/>
          <w:szCs w:val="28"/>
        </w:rPr>
        <w:t>дминистративного регламента, предоставление государственной услуги прекращается, о чем гражданину направляется соответствующее уведомление не позднее следующего дня.</w:t>
      </w:r>
    </w:p>
    <w:p w:rsidR="009E5C10" w:rsidRPr="00EB7666" w:rsidRDefault="009E5C10" w:rsidP="009E5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3.</w:t>
      </w:r>
      <w:r w:rsidR="0020732D" w:rsidRPr="00EB7666">
        <w:rPr>
          <w:rFonts w:ascii="Times New Roman" w:hAnsi="Times New Roman" w:cs="Times New Roman"/>
          <w:sz w:val="28"/>
          <w:szCs w:val="28"/>
        </w:rPr>
        <w:t>7</w:t>
      </w:r>
      <w:r w:rsidRPr="00EB7666">
        <w:rPr>
          <w:rFonts w:ascii="Times New Roman" w:hAnsi="Times New Roman" w:cs="Times New Roman"/>
          <w:sz w:val="28"/>
          <w:szCs w:val="28"/>
        </w:rPr>
        <w:t>.4. В случае если назначенные гражданину тесты не содержатся на единой цифровой платформе, центр занятости (или специалист, привлеченный на договорной основе) проводит тестирование гражданина при личной явке гражданина в центр занятости.</w:t>
      </w:r>
    </w:p>
    <w:p w:rsidR="009E5C10" w:rsidRPr="00EB7666" w:rsidRDefault="009E5C10" w:rsidP="009E5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lastRenderedPageBreak/>
        <w:t>Центр занятости вносит на единую цифровую платформу сведения о привлечении специалиста для проведения тестирования гражданина на договорной основе, включая сведения о реквизитах указанного договора.</w:t>
      </w:r>
    </w:p>
    <w:p w:rsidR="009E5C10" w:rsidRPr="00EB7666" w:rsidRDefault="009E5C10" w:rsidP="009E5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3.</w:t>
      </w:r>
      <w:r w:rsidR="0020732D" w:rsidRPr="00EB7666">
        <w:rPr>
          <w:rFonts w:ascii="Times New Roman" w:hAnsi="Times New Roman" w:cs="Times New Roman"/>
          <w:sz w:val="28"/>
          <w:szCs w:val="28"/>
        </w:rPr>
        <w:t>7</w:t>
      </w:r>
      <w:r w:rsidRPr="00EB7666">
        <w:rPr>
          <w:rFonts w:ascii="Times New Roman" w:hAnsi="Times New Roman" w:cs="Times New Roman"/>
          <w:sz w:val="28"/>
          <w:szCs w:val="28"/>
        </w:rPr>
        <w:t>.5. Центр занятости фиксирует на единой цифровой платформе результаты прохождения гражданином тестов при личной явке, обрабатывает результаты тестов.</w:t>
      </w:r>
    </w:p>
    <w:p w:rsidR="009E5C10" w:rsidRPr="00EB7666" w:rsidRDefault="009E5C10" w:rsidP="009E5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3.</w:t>
      </w:r>
      <w:r w:rsidR="0020732D" w:rsidRPr="00EB7666">
        <w:rPr>
          <w:rFonts w:ascii="Times New Roman" w:hAnsi="Times New Roman" w:cs="Times New Roman"/>
          <w:sz w:val="28"/>
          <w:szCs w:val="28"/>
        </w:rPr>
        <w:t>7</w:t>
      </w:r>
      <w:r w:rsidRPr="00EB7666">
        <w:rPr>
          <w:rFonts w:ascii="Times New Roman" w:hAnsi="Times New Roman" w:cs="Times New Roman"/>
          <w:sz w:val="28"/>
          <w:szCs w:val="28"/>
        </w:rPr>
        <w:t xml:space="preserve">.6. </w:t>
      </w:r>
      <w:proofErr w:type="gramStart"/>
      <w:r w:rsidRPr="00EB7666">
        <w:rPr>
          <w:rFonts w:ascii="Times New Roman" w:hAnsi="Times New Roman" w:cs="Times New Roman"/>
          <w:sz w:val="28"/>
          <w:szCs w:val="28"/>
        </w:rPr>
        <w:t>При неявке гражданина в центр занятости для прохождения тестов в указанные в уведомлении дату и время, центр занятости, с использованием единой цифровой платформы, назначает дату и время повторной личной явки гражданина в центр занятости, направляет гражданину соответствующее уведомление.</w:t>
      </w:r>
      <w:proofErr w:type="gramEnd"/>
    </w:p>
    <w:p w:rsidR="009E5C10" w:rsidRPr="00EB7666" w:rsidRDefault="009E5C10" w:rsidP="009E5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Центр занятости назначает гражданину не более двух повторных личных явок в центр занятости в течение 15 календарных дней с даты первоначально назначенной личной явки гражданина.</w:t>
      </w:r>
    </w:p>
    <w:p w:rsidR="009E5C10" w:rsidRPr="00EB7666" w:rsidRDefault="009E5C10" w:rsidP="009E5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7666">
        <w:rPr>
          <w:rFonts w:ascii="Times New Roman" w:hAnsi="Times New Roman" w:cs="Times New Roman"/>
          <w:sz w:val="28"/>
          <w:szCs w:val="28"/>
        </w:rPr>
        <w:t>В случае неявки гражданина в центр занятости для прохождения тестов в назначенные центром занятости даты в течение 15 календарных дней с даты первоначально назначенной личной явки гражданина, центр занятости фиксирует на единой цифровой платформе сведения о неявке гражданина для прохождения тестов, предоставление государственной услуги прекращается, о чем центр занятости направляет гражданину соответствующее уведомление в срок не позднее следующего рабочего дня</w:t>
      </w:r>
      <w:proofErr w:type="gramEnd"/>
      <w:r w:rsidRPr="00EB7666">
        <w:rPr>
          <w:rFonts w:ascii="Times New Roman" w:hAnsi="Times New Roman" w:cs="Times New Roman"/>
          <w:sz w:val="28"/>
          <w:szCs w:val="28"/>
        </w:rPr>
        <w:t xml:space="preserve"> со дня прекращения государственной услуги.</w:t>
      </w:r>
    </w:p>
    <w:p w:rsidR="009E5C10" w:rsidRPr="00EB7666" w:rsidRDefault="009E5C10" w:rsidP="00AA5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3.</w:t>
      </w:r>
      <w:r w:rsidR="0020732D" w:rsidRPr="00EB7666">
        <w:rPr>
          <w:rFonts w:ascii="Times New Roman" w:hAnsi="Times New Roman" w:cs="Times New Roman"/>
          <w:sz w:val="28"/>
          <w:szCs w:val="28"/>
        </w:rPr>
        <w:t>7</w:t>
      </w:r>
      <w:r w:rsidRPr="00EB7666">
        <w:rPr>
          <w:rFonts w:ascii="Times New Roman" w:hAnsi="Times New Roman" w:cs="Times New Roman"/>
          <w:sz w:val="28"/>
          <w:szCs w:val="28"/>
        </w:rPr>
        <w:t xml:space="preserve">.7. На основании результатов тестирования гражданина, сформированных центром занятости в порядке, предусмотренном пунктами </w:t>
      </w:r>
      <w:r w:rsidR="000B7586" w:rsidRPr="00EB7666">
        <w:rPr>
          <w:rFonts w:ascii="Times New Roman" w:hAnsi="Times New Roman" w:cs="Times New Roman"/>
          <w:sz w:val="28"/>
          <w:szCs w:val="28"/>
        </w:rPr>
        <w:t>3.</w:t>
      </w:r>
      <w:r w:rsidR="0020732D" w:rsidRPr="00EB7666">
        <w:rPr>
          <w:rFonts w:ascii="Times New Roman" w:hAnsi="Times New Roman" w:cs="Times New Roman"/>
          <w:sz w:val="28"/>
          <w:szCs w:val="28"/>
        </w:rPr>
        <w:t>7</w:t>
      </w:r>
      <w:r w:rsidR="000B7586" w:rsidRPr="00EB7666">
        <w:rPr>
          <w:rFonts w:ascii="Times New Roman" w:hAnsi="Times New Roman" w:cs="Times New Roman"/>
          <w:sz w:val="28"/>
          <w:szCs w:val="28"/>
        </w:rPr>
        <w:t>.3. и</w:t>
      </w:r>
      <w:r w:rsidR="00F72BA7" w:rsidRPr="00EB7666">
        <w:rPr>
          <w:rFonts w:ascii="Times New Roman" w:hAnsi="Times New Roman" w:cs="Times New Roman"/>
          <w:sz w:val="28"/>
          <w:szCs w:val="28"/>
        </w:rPr>
        <w:t xml:space="preserve"> 3.</w:t>
      </w:r>
      <w:r w:rsidR="0020732D" w:rsidRPr="00EB7666">
        <w:rPr>
          <w:rFonts w:ascii="Times New Roman" w:hAnsi="Times New Roman" w:cs="Times New Roman"/>
          <w:sz w:val="28"/>
          <w:szCs w:val="28"/>
        </w:rPr>
        <w:t>7</w:t>
      </w:r>
      <w:r w:rsidR="00F72BA7" w:rsidRPr="00EB7666">
        <w:rPr>
          <w:rFonts w:ascii="Times New Roman" w:hAnsi="Times New Roman" w:cs="Times New Roman"/>
          <w:sz w:val="28"/>
          <w:szCs w:val="28"/>
        </w:rPr>
        <w:t xml:space="preserve">.5. </w:t>
      </w:r>
      <w:r w:rsidRPr="00EB766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56A31" w:rsidRPr="00EB7666">
        <w:rPr>
          <w:rFonts w:ascii="Times New Roman" w:hAnsi="Times New Roman" w:cs="Times New Roman"/>
          <w:sz w:val="28"/>
          <w:szCs w:val="28"/>
        </w:rPr>
        <w:t>А</w:t>
      </w:r>
      <w:r w:rsidR="00F72BA7" w:rsidRPr="00EB7666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Pr="00EB7666">
        <w:rPr>
          <w:rFonts w:ascii="Times New Roman" w:hAnsi="Times New Roman" w:cs="Times New Roman"/>
          <w:sz w:val="28"/>
          <w:szCs w:val="28"/>
        </w:rPr>
        <w:t xml:space="preserve">, центр занятости принимает решение о необходимости повторного осуществления административных процедур (действий), предусмотренных пунктами </w:t>
      </w:r>
      <w:r w:rsidR="00F72BA7" w:rsidRPr="00EB7666">
        <w:rPr>
          <w:rFonts w:ascii="Times New Roman" w:hAnsi="Times New Roman" w:cs="Times New Roman"/>
          <w:sz w:val="28"/>
          <w:szCs w:val="28"/>
        </w:rPr>
        <w:t>3.</w:t>
      </w:r>
      <w:r w:rsidR="0020732D" w:rsidRPr="00EB7666">
        <w:rPr>
          <w:rFonts w:ascii="Times New Roman" w:hAnsi="Times New Roman" w:cs="Times New Roman"/>
          <w:sz w:val="28"/>
          <w:szCs w:val="28"/>
        </w:rPr>
        <w:t>6</w:t>
      </w:r>
      <w:r w:rsidR="00F72BA7" w:rsidRPr="00EB7666">
        <w:rPr>
          <w:rFonts w:ascii="Times New Roman" w:hAnsi="Times New Roman" w:cs="Times New Roman"/>
          <w:sz w:val="28"/>
          <w:szCs w:val="28"/>
        </w:rPr>
        <w:t>.2</w:t>
      </w:r>
      <w:r w:rsidRPr="00EB7666">
        <w:rPr>
          <w:rFonts w:ascii="Times New Roman" w:hAnsi="Times New Roman" w:cs="Times New Roman"/>
          <w:sz w:val="28"/>
          <w:szCs w:val="28"/>
        </w:rPr>
        <w:t xml:space="preserve"> </w:t>
      </w:r>
      <w:r w:rsidR="00F72BA7" w:rsidRPr="00EB7666">
        <w:rPr>
          <w:rFonts w:ascii="Times New Roman" w:hAnsi="Times New Roman" w:cs="Times New Roman"/>
          <w:sz w:val="28"/>
          <w:szCs w:val="28"/>
        </w:rPr>
        <w:t>–</w:t>
      </w:r>
      <w:r w:rsidRPr="00EB7666">
        <w:rPr>
          <w:rFonts w:ascii="Times New Roman" w:hAnsi="Times New Roman" w:cs="Times New Roman"/>
          <w:sz w:val="28"/>
          <w:szCs w:val="28"/>
        </w:rPr>
        <w:t xml:space="preserve"> 3</w:t>
      </w:r>
      <w:r w:rsidR="00F72BA7" w:rsidRPr="00EB7666">
        <w:rPr>
          <w:rFonts w:ascii="Times New Roman" w:hAnsi="Times New Roman" w:cs="Times New Roman"/>
          <w:sz w:val="28"/>
          <w:szCs w:val="28"/>
        </w:rPr>
        <w:t>.</w:t>
      </w:r>
      <w:r w:rsidR="0020732D" w:rsidRPr="00EB7666">
        <w:rPr>
          <w:rFonts w:ascii="Times New Roman" w:hAnsi="Times New Roman" w:cs="Times New Roman"/>
          <w:sz w:val="28"/>
          <w:szCs w:val="28"/>
        </w:rPr>
        <w:t>7</w:t>
      </w:r>
      <w:r w:rsidR="00F72BA7" w:rsidRPr="00EB7666">
        <w:rPr>
          <w:rFonts w:ascii="Times New Roman" w:hAnsi="Times New Roman" w:cs="Times New Roman"/>
          <w:sz w:val="28"/>
          <w:szCs w:val="28"/>
        </w:rPr>
        <w:t>.6</w:t>
      </w:r>
      <w:r w:rsidRPr="00EB766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56A31" w:rsidRPr="00EB7666">
        <w:rPr>
          <w:rFonts w:ascii="Times New Roman" w:hAnsi="Times New Roman" w:cs="Times New Roman"/>
          <w:sz w:val="28"/>
          <w:szCs w:val="28"/>
        </w:rPr>
        <w:t>А</w:t>
      </w:r>
      <w:r w:rsidR="00F72BA7" w:rsidRPr="00EB7666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AA5582" w:rsidRPr="00EB7666">
        <w:rPr>
          <w:rFonts w:ascii="Times New Roman" w:hAnsi="Times New Roman" w:cs="Times New Roman"/>
          <w:sz w:val="28"/>
          <w:szCs w:val="28"/>
        </w:rPr>
        <w:t>.</w:t>
      </w:r>
    </w:p>
    <w:p w:rsidR="007277A1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3.</w:t>
      </w:r>
      <w:r w:rsidR="0020732D" w:rsidRPr="00EB7666">
        <w:rPr>
          <w:rFonts w:ascii="Times New Roman" w:hAnsi="Times New Roman" w:cs="Times New Roman"/>
          <w:sz w:val="28"/>
          <w:szCs w:val="28"/>
        </w:rPr>
        <w:t>7</w:t>
      </w:r>
      <w:r w:rsidR="0026237C" w:rsidRPr="00EB7666">
        <w:rPr>
          <w:rFonts w:ascii="Times New Roman" w:hAnsi="Times New Roman" w:cs="Times New Roman"/>
          <w:sz w:val="28"/>
          <w:szCs w:val="28"/>
        </w:rPr>
        <w:t>.</w:t>
      </w:r>
      <w:r w:rsidR="00F72BA7" w:rsidRPr="00EB7666">
        <w:rPr>
          <w:rFonts w:ascii="Times New Roman" w:hAnsi="Times New Roman" w:cs="Times New Roman"/>
          <w:sz w:val="28"/>
          <w:szCs w:val="28"/>
        </w:rPr>
        <w:t>8</w:t>
      </w:r>
      <w:r w:rsidRPr="00EB7666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прохождение заявителем тестирования (анкетирования)</w:t>
      </w:r>
      <w:r w:rsidR="00F72BA7" w:rsidRPr="00EB7666">
        <w:rPr>
          <w:rFonts w:ascii="Times New Roman" w:hAnsi="Times New Roman" w:cs="Times New Roman"/>
          <w:sz w:val="28"/>
          <w:szCs w:val="28"/>
        </w:rPr>
        <w:t>.</w:t>
      </w:r>
    </w:p>
    <w:p w:rsidR="00F72BA7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3.</w:t>
      </w:r>
      <w:r w:rsidR="0020732D" w:rsidRPr="00EB7666">
        <w:rPr>
          <w:rFonts w:ascii="Times New Roman" w:hAnsi="Times New Roman" w:cs="Times New Roman"/>
          <w:sz w:val="28"/>
          <w:szCs w:val="28"/>
        </w:rPr>
        <w:t>7</w:t>
      </w:r>
      <w:r w:rsidR="00BC55B5" w:rsidRPr="00EB7666">
        <w:rPr>
          <w:rFonts w:ascii="Times New Roman" w:hAnsi="Times New Roman" w:cs="Times New Roman"/>
          <w:sz w:val="28"/>
          <w:szCs w:val="28"/>
        </w:rPr>
        <w:t>.</w:t>
      </w:r>
      <w:r w:rsidR="00F72BA7" w:rsidRPr="00EB7666">
        <w:rPr>
          <w:rFonts w:ascii="Times New Roman" w:hAnsi="Times New Roman" w:cs="Times New Roman"/>
          <w:sz w:val="28"/>
          <w:szCs w:val="28"/>
        </w:rPr>
        <w:t>9</w:t>
      </w:r>
      <w:r w:rsidRPr="00EB7666">
        <w:rPr>
          <w:rFonts w:ascii="Times New Roman" w:hAnsi="Times New Roman" w:cs="Times New Roman"/>
          <w:sz w:val="28"/>
          <w:szCs w:val="28"/>
        </w:rPr>
        <w:t>. Критерии принятия решения:</w:t>
      </w:r>
      <w:r w:rsidR="005573C0" w:rsidRPr="00EB7666">
        <w:rPr>
          <w:rFonts w:ascii="Times New Roman" w:hAnsi="Times New Roman" w:cs="Times New Roman"/>
          <w:sz w:val="28"/>
          <w:szCs w:val="28"/>
        </w:rPr>
        <w:t xml:space="preserve"> получение результатов тестирования (анкетирования)</w:t>
      </w:r>
      <w:r w:rsidR="00F72BA7" w:rsidRPr="00EB7666">
        <w:rPr>
          <w:rFonts w:ascii="Times New Roman" w:hAnsi="Times New Roman" w:cs="Times New Roman"/>
          <w:sz w:val="28"/>
          <w:szCs w:val="28"/>
        </w:rPr>
        <w:t>.</w:t>
      </w:r>
    </w:p>
    <w:p w:rsidR="002278D8" w:rsidRPr="00EB7666" w:rsidRDefault="0020732D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3.7</w:t>
      </w:r>
      <w:r w:rsidR="002278D8" w:rsidRPr="00EB7666">
        <w:rPr>
          <w:rFonts w:ascii="Times New Roman" w:hAnsi="Times New Roman" w:cs="Times New Roman"/>
          <w:sz w:val="28"/>
          <w:szCs w:val="28"/>
        </w:rPr>
        <w:t>.10. Способом фиксации результата выполнения административной процедуры является фиксация на единой цифровой платформе результатов тестирования гражданина.</w:t>
      </w:r>
      <w:r w:rsidR="005E4C09" w:rsidRPr="00EB7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C09" w:rsidRPr="00EB7666" w:rsidRDefault="005E4C09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3.7.11. Максимальный срок выполнения административной процедуры составляет 3 рабочих дня со дня подбора и назначения гражданину мероприятий по профессиональной ориентации.</w:t>
      </w:r>
    </w:p>
    <w:p w:rsidR="007277A1" w:rsidRPr="00EB7666" w:rsidRDefault="007277A1" w:rsidP="005E4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7A1" w:rsidRPr="00EB7666" w:rsidRDefault="00AA5582" w:rsidP="00130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666">
        <w:rPr>
          <w:rFonts w:ascii="Times New Roman" w:hAnsi="Times New Roman" w:cs="Times New Roman"/>
          <w:b/>
          <w:sz w:val="28"/>
          <w:szCs w:val="28"/>
        </w:rPr>
        <w:t>3.</w:t>
      </w:r>
      <w:r w:rsidR="0020732D" w:rsidRPr="00EB7666">
        <w:rPr>
          <w:rFonts w:ascii="Times New Roman" w:hAnsi="Times New Roman" w:cs="Times New Roman"/>
          <w:b/>
          <w:sz w:val="28"/>
          <w:szCs w:val="28"/>
        </w:rPr>
        <w:t>8</w:t>
      </w:r>
      <w:r w:rsidR="0013040E" w:rsidRPr="00EB766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72BA7" w:rsidRPr="00EB7666">
        <w:rPr>
          <w:rFonts w:ascii="Times New Roman" w:hAnsi="Times New Roman" w:cs="Times New Roman"/>
          <w:b/>
          <w:sz w:val="28"/>
          <w:szCs w:val="28"/>
        </w:rPr>
        <w:t>Подбор, назначение и проведение тренинга</w:t>
      </w:r>
    </w:p>
    <w:p w:rsidR="007277A1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7A1" w:rsidRPr="00EB7666" w:rsidRDefault="007277A1" w:rsidP="00557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3.</w:t>
      </w:r>
      <w:r w:rsidR="0020732D" w:rsidRPr="00EB7666">
        <w:rPr>
          <w:rFonts w:ascii="Times New Roman" w:hAnsi="Times New Roman" w:cs="Times New Roman"/>
          <w:sz w:val="28"/>
          <w:szCs w:val="28"/>
        </w:rPr>
        <w:t>8</w:t>
      </w:r>
      <w:r w:rsidR="00BC55B5" w:rsidRPr="00EB7666">
        <w:rPr>
          <w:rFonts w:ascii="Times New Roman" w:hAnsi="Times New Roman" w:cs="Times New Roman"/>
          <w:sz w:val="28"/>
          <w:szCs w:val="28"/>
        </w:rPr>
        <w:t>.1</w:t>
      </w:r>
      <w:r w:rsidRPr="00EB7666">
        <w:rPr>
          <w:rFonts w:ascii="Times New Roman" w:hAnsi="Times New Roman" w:cs="Times New Roman"/>
          <w:sz w:val="28"/>
          <w:szCs w:val="28"/>
        </w:rPr>
        <w:t xml:space="preserve">. </w:t>
      </w:r>
      <w:r w:rsidR="00253527" w:rsidRPr="00EB7666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="00E31D70" w:rsidRPr="00E31D70">
        <w:rPr>
          <w:rFonts w:ascii="Times New Roman" w:hAnsi="Times New Roman" w:cs="Times New Roman"/>
          <w:sz w:val="28"/>
          <w:szCs w:val="28"/>
        </w:rPr>
        <w:t>прохождение заявителем тестирования (анкетирования)</w:t>
      </w:r>
      <w:r w:rsidR="00992463" w:rsidRPr="00EB7666">
        <w:rPr>
          <w:rFonts w:ascii="Times New Roman" w:hAnsi="Times New Roman" w:cs="Times New Roman"/>
          <w:sz w:val="28"/>
          <w:szCs w:val="28"/>
        </w:rPr>
        <w:t>.</w:t>
      </w:r>
    </w:p>
    <w:p w:rsidR="005573C0" w:rsidRPr="00EB7666" w:rsidRDefault="005573C0" w:rsidP="005573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3.</w:t>
      </w:r>
      <w:r w:rsidR="0020732D" w:rsidRPr="00EB7666">
        <w:rPr>
          <w:rFonts w:ascii="Times New Roman" w:hAnsi="Times New Roman" w:cs="Times New Roman"/>
          <w:sz w:val="28"/>
          <w:szCs w:val="28"/>
        </w:rPr>
        <w:t>8</w:t>
      </w:r>
      <w:r w:rsidRPr="00EB7666">
        <w:rPr>
          <w:rFonts w:ascii="Times New Roman" w:hAnsi="Times New Roman" w:cs="Times New Roman"/>
          <w:sz w:val="28"/>
          <w:szCs w:val="28"/>
        </w:rPr>
        <w:t xml:space="preserve">.2. Центр занятости в день подбора гражданину мероприятий по профессиональной ориентации с использованием единой цифровой </w:t>
      </w:r>
      <w:r w:rsidRPr="00EB7666">
        <w:rPr>
          <w:rFonts w:ascii="Times New Roman" w:hAnsi="Times New Roman" w:cs="Times New Roman"/>
          <w:sz w:val="28"/>
          <w:szCs w:val="28"/>
        </w:rPr>
        <w:lastRenderedPageBreak/>
        <w:t>платформы:</w:t>
      </w:r>
    </w:p>
    <w:p w:rsidR="005573C0" w:rsidRPr="00EB7666" w:rsidRDefault="005573C0" w:rsidP="00557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а) осуществляет подбор и назначение тренинга гражданину;</w:t>
      </w:r>
    </w:p>
    <w:p w:rsidR="005573C0" w:rsidRPr="00EB7666" w:rsidRDefault="005573C0" w:rsidP="00557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б) согласовывает с гражданином дату проведения тренинга, вносит информацию о дате и времени проведения тренинга на единую цифровую платформу;</w:t>
      </w:r>
    </w:p>
    <w:p w:rsidR="005573C0" w:rsidRPr="00EB7666" w:rsidRDefault="005573C0" w:rsidP="00557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в) направляет гражданину с использованием единой цифровой платформы уведомление, содержащее информацию о назначенном тренинге, о дате и времени проведения тренинга, о необходимости гражданину явиться лично для участия в тренинге, в случае если тренинг проводится в очной форме.</w:t>
      </w:r>
    </w:p>
    <w:p w:rsidR="005573C0" w:rsidRPr="00EB7666" w:rsidRDefault="005573C0" w:rsidP="005573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3.</w:t>
      </w:r>
      <w:r w:rsidR="0020732D" w:rsidRPr="00EB7666">
        <w:rPr>
          <w:rFonts w:ascii="Times New Roman" w:hAnsi="Times New Roman" w:cs="Times New Roman"/>
          <w:sz w:val="28"/>
          <w:szCs w:val="28"/>
        </w:rPr>
        <w:t>8</w:t>
      </w:r>
      <w:r w:rsidRPr="00EB7666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Pr="00EB7666">
        <w:rPr>
          <w:rFonts w:ascii="Times New Roman" w:hAnsi="Times New Roman" w:cs="Times New Roman"/>
          <w:sz w:val="28"/>
          <w:szCs w:val="28"/>
        </w:rPr>
        <w:t>Центр занятости (или специалист, привлеченный на договорной основе) проводит тренинг с участием гражданина в индивидуальной или групповой, очной или дистанционной формах.</w:t>
      </w:r>
      <w:proofErr w:type="gramEnd"/>
    </w:p>
    <w:p w:rsidR="005573C0" w:rsidRPr="00EB7666" w:rsidRDefault="005573C0" w:rsidP="005573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Центр занятости вносит на единую цифровую платформу сведения о привлечении специалиста для проведения тренинга на договорной основе, включая сведения о реквизитах указанного договора.</w:t>
      </w:r>
    </w:p>
    <w:p w:rsidR="005573C0" w:rsidRPr="00EB7666" w:rsidRDefault="005573C0" w:rsidP="005573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69"/>
      <w:bookmarkEnd w:id="4"/>
      <w:r w:rsidRPr="00EB7666">
        <w:rPr>
          <w:rFonts w:ascii="Times New Roman" w:hAnsi="Times New Roman" w:cs="Times New Roman"/>
          <w:sz w:val="28"/>
          <w:szCs w:val="28"/>
        </w:rPr>
        <w:t>3.</w:t>
      </w:r>
      <w:r w:rsidR="0020732D" w:rsidRPr="00EB7666">
        <w:rPr>
          <w:rFonts w:ascii="Times New Roman" w:hAnsi="Times New Roman" w:cs="Times New Roman"/>
          <w:sz w:val="28"/>
          <w:szCs w:val="28"/>
        </w:rPr>
        <w:t>8</w:t>
      </w:r>
      <w:r w:rsidRPr="00EB7666">
        <w:rPr>
          <w:rFonts w:ascii="Times New Roman" w:hAnsi="Times New Roman" w:cs="Times New Roman"/>
          <w:sz w:val="28"/>
          <w:szCs w:val="28"/>
        </w:rPr>
        <w:t>.4. Центр занятости фиксирует на единой цифровой платформе результаты прохождения гражданином тренинга, обрабатывает результаты тренинга.</w:t>
      </w:r>
    </w:p>
    <w:p w:rsidR="005573C0" w:rsidRPr="00EB7666" w:rsidRDefault="005573C0" w:rsidP="005573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3.</w:t>
      </w:r>
      <w:r w:rsidR="0020732D" w:rsidRPr="00EB7666">
        <w:rPr>
          <w:rFonts w:ascii="Times New Roman" w:hAnsi="Times New Roman" w:cs="Times New Roman"/>
          <w:sz w:val="28"/>
          <w:szCs w:val="28"/>
        </w:rPr>
        <w:t>8</w:t>
      </w:r>
      <w:r w:rsidRPr="00EB7666">
        <w:rPr>
          <w:rFonts w:ascii="Times New Roman" w:hAnsi="Times New Roman" w:cs="Times New Roman"/>
          <w:sz w:val="28"/>
          <w:szCs w:val="28"/>
        </w:rPr>
        <w:t>.5. При неявке гражданина в назначенные дату и время в центр занятости для прохождения тренинга центр занятости фиксирует на единой цифровой платформе отказ гражданина от прохождения тренинга.</w:t>
      </w:r>
    </w:p>
    <w:p w:rsidR="007277A1" w:rsidRPr="00EB7666" w:rsidRDefault="007277A1" w:rsidP="00557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3.</w:t>
      </w:r>
      <w:r w:rsidR="0020732D" w:rsidRPr="00EB7666">
        <w:rPr>
          <w:rFonts w:ascii="Times New Roman" w:hAnsi="Times New Roman" w:cs="Times New Roman"/>
          <w:sz w:val="28"/>
          <w:szCs w:val="28"/>
        </w:rPr>
        <w:t>8</w:t>
      </w:r>
      <w:r w:rsidR="00BC55B5" w:rsidRPr="00EB7666">
        <w:rPr>
          <w:rFonts w:ascii="Times New Roman" w:hAnsi="Times New Roman" w:cs="Times New Roman"/>
          <w:sz w:val="28"/>
          <w:szCs w:val="28"/>
        </w:rPr>
        <w:t>.</w:t>
      </w:r>
      <w:r w:rsidR="00253527" w:rsidRPr="00EB7666">
        <w:rPr>
          <w:rFonts w:ascii="Times New Roman" w:hAnsi="Times New Roman" w:cs="Times New Roman"/>
          <w:sz w:val="28"/>
          <w:szCs w:val="28"/>
        </w:rPr>
        <w:t>6</w:t>
      </w:r>
      <w:r w:rsidRPr="00EB7666">
        <w:rPr>
          <w:rFonts w:ascii="Times New Roman" w:hAnsi="Times New Roman" w:cs="Times New Roman"/>
          <w:sz w:val="28"/>
          <w:szCs w:val="28"/>
        </w:rPr>
        <w:t>. Критерии принятия решения: получение результатов т</w:t>
      </w:r>
      <w:r w:rsidR="005573C0" w:rsidRPr="00EB7666">
        <w:rPr>
          <w:rFonts w:ascii="Times New Roman" w:hAnsi="Times New Roman" w:cs="Times New Roman"/>
          <w:sz w:val="28"/>
          <w:szCs w:val="28"/>
        </w:rPr>
        <w:t>ренинга</w:t>
      </w:r>
      <w:r w:rsidRPr="00EB7666">
        <w:rPr>
          <w:rFonts w:ascii="Times New Roman" w:hAnsi="Times New Roman" w:cs="Times New Roman"/>
          <w:sz w:val="28"/>
          <w:szCs w:val="28"/>
        </w:rPr>
        <w:t>.</w:t>
      </w:r>
    </w:p>
    <w:p w:rsidR="00253527" w:rsidRPr="00EB7666" w:rsidRDefault="00253527" w:rsidP="00557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3.8.7. Результатом административной процедуры является прохождение заявителем тренинга.</w:t>
      </w:r>
    </w:p>
    <w:p w:rsidR="002278D8" w:rsidRPr="00EB7666" w:rsidRDefault="0020732D" w:rsidP="00557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3.8</w:t>
      </w:r>
      <w:r w:rsidR="002278D8" w:rsidRPr="00EB7666">
        <w:rPr>
          <w:rFonts w:ascii="Times New Roman" w:hAnsi="Times New Roman" w:cs="Times New Roman"/>
          <w:sz w:val="28"/>
          <w:szCs w:val="28"/>
        </w:rPr>
        <w:t>.8. Способом фиксации результата выполнения административной процедуры является фиксация на единой цифровой платформе результатов прохождения гражданином тренинга.</w:t>
      </w:r>
    </w:p>
    <w:p w:rsidR="00253527" w:rsidRPr="00EB7666" w:rsidRDefault="00253527" w:rsidP="00557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3.8.9. Максимальный срок выполнения административной процедуры 1 рабочий день со дня подбора гражданину мероприятий по профессиональной ориентации.</w:t>
      </w:r>
    </w:p>
    <w:p w:rsidR="007277A1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7A1" w:rsidRPr="00EB7666" w:rsidRDefault="0073362C" w:rsidP="007336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666">
        <w:rPr>
          <w:rFonts w:ascii="Times New Roman" w:hAnsi="Times New Roman" w:cs="Times New Roman"/>
          <w:b/>
          <w:sz w:val="28"/>
          <w:szCs w:val="28"/>
        </w:rPr>
        <w:t>3.</w:t>
      </w:r>
      <w:r w:rsidR="0020732D" w:rsidRPr="00EB7666">
        <w:rPr>
          <w:rFonts w:ascii="Times New Roman" w:hAnsi="Times New Roman" w:cs="Times New Roman"/>
          <w:b/>
          <w:sz w:val="28"/>
          <w:szCs w:val="28"/>
        </w:rPr>
        <w:t>9</w:t>
      </w:r>
      <w:r w:rsidRPr="00EB7666">
        <w:rPr>
          <w:rFonts w:ascii="Times New Roman" w:hAnsi="Times New Roman" w:cs="Times New Roman"/>
          <w:b/>
          <w:sz w:val="28"/>
          <w:szCs w:val="28"/>
        </w:rPr>
        <w:t>. Формирование и направление гражданину заключения о предоставлении государственной услуги</w:t>
      </w:r>
    </w:p>
    <w:p w:rsidR="0073362C" w:rsidRPr="00EB7666" w:rsidRDefault="0073362C" w:rsidP="007336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62C" w:rsidRPr="00EB7666" w:rsidRDefault="0073362C" w:rsidP="00D77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3.</w:t>
      </w:r>
      <w:r w:rsidR="0020732D" w:rsidRPr="00EB7666">
        <w:rPr>
          <w:rFonts w:ascii="Times New Roman" w:hAnsi="Times New Roman" w:cs="Times New Roman"/>
          <w:sz w:val="28"/>
          <w:szCs w:val="28"/>
        </w:rPr>
        <w:t>9</w:t>
      </w:r>
      <w:r w:rsidRPr="00EB7666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является </w:t>
      </w:r>
      <w:r w:rsidR="00E31D70" w:rsidRPr="00E31D70">
        <w:rPr>
          <w:rFonts w:ascii="Times New Roman" w:hAnsi="Times New Roman" w:cs="Times New Roman"/>
          <w:sz w:val="28"/>
          <w:szCs w:val="28"/>
        </w:rPr>
        <w:t>прохождение заявителем тренинга</w:t>
      </w:r>
      <w:r w:rsidRPr="00EB7666">
        <w:rPr>
          <w:rFonts w:ascii="Times New Roman" w:hAnsi="Times New Roman" w:cs="Times New Roman"/>
          <w:sz w:val="28"/>
          <w:szCs w:val="28"/>
        </w:rPr>
        <w:t>.</w:t>
      </w:r>
    </w:p>
    <w:p w:rsidR="002278D8" w:rsidRPr="00EB7666" w:rsidRDefault="0073362C" w:rsidP="00227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3.</w:t>
      </w:r>
      <w:r w:rsidR="0020732D" w:rsidRPr="00EB7666">
        <w:rPr>
          <w:rFonts w:ascii="Times New Roman" w:hAnsi="Times New Roman" w:cs="Times New Roman"/>
          <w:sz w:val="28"/>
          <w:szCs w:val="28"/>
        </w:rPr>
        <w:t>9</w:t>
      </w:r>
      <w:r w:rsidR="002278D8" w:rsidRPr="00EB7666">
        <w:rPr>
          <w:rFonts w:ascii="Times New Roman" w:hAnsi="Times New Roman" w:cs="Times New Roman"/>
          <w:sz w:val="28"/>
          <w:szCs w:val="28"/>
        </w:rPr>
        <w:t>.2. Центр занятости населения формирует с использованием единой цифровой платформы заключение о предоставлении государственной услуги</w:t>
      </w:r>
      <w:r w:rsidR="00EB7666" w:rsidRPr="00EB7666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2 Стандарта</w:t>
      </w:r>
      <w:r w:rsidR="002278D8" w:rsidRPr="00EB7666">
        <w:rPr>
          <w:rFonts w:ascii="Times New Roman" w:hAnsi="Times New Roman" w:cs="Times New Roman"/>
          <w:sz w:val="28"/>
          <w:szCs w:val="28"/>
        </w:rPr>
        <w:t xml:space="preserve"> в срок не позднее 3 рабочих дней со дня</w:t>
      </w:r>
      <w:r w:rsidR="002278D8" w:rsidRPr="00EB7666">
        <w:t xml:space="preserve"> </w:t>
      </w:r>
      <w:r w:rsidR="002278D8" w:rsidRPr="00EB7666">
        <w:rPr>
          <w:rFonts w:ascii="Times New Roman" w:hAnsi="Times New Roman" w:cs="Times New Roman"/>
          <w:sz w:val="28"/>
          <w:szCs w:val="28"/>
        </w:rPr>
        <w:t>завершения обработки (анализа) результатов мероприятий по профессиональной ориентации в соответствии с подпунктами 3.</w:t>
      </w:r>
      <w:r w:rsidR="0020732D" w:rsidRPr="00EB7666">
        <w:rPr>
          <w:rFonts w:ascii="Times New Roman" w:hAnsi="Times New Roman" w:cs="Times New Roman"/>
          <w:sz w:val="28"/>
          <w:szCs w:val="28"/>
        </w:rPr>
        <w:t>7.3., 3.7</w:t>
      </w:r>
      <w:r w:rsidR="002278D8" w:rsidRPr="00EB7666">
        <w:rPr>
          <w:rFonts w:ascii="Times New Roman" w:hAnsi="Times New Roman" w:cs="Times New Roman"/>
          <w:sz w:val="28"/>
          <w:szCs w:val="28"/>
        </w:rPr>
        <w:t>.5., 3.</w:t>
      </w:r>
      <w:r w:rsidR="0020732D" w:rsidRPr="00EB7666">
        <w:rPr>
          <w:rFonts w:ascii="Times New Roman" w:hAnsi="Times New Roman" w:cs="Times New Roman"/>
          <w:sz w:val="28"/>
          <w:szCs w:val="28"/>
        </w:rPr>
        <w:t>8</w:t>
      </w:r>
      <w:r w:rsidR="00756A31" w:rsidRPr="00EB7666">
        <w:rPr>
          <w:rFonts w:ascii="Times New Roman" w:hAnsi="Times New Roman" w:cs="Times New Roman"/>
          <w:sz w:val="28"/>
          <w:szCs w:val="28"/>
        </w:rPr>
        <w:t>.4. настоящего А</w:t>
      </w:r>
      <w:r w:rsidR="002278D8" w:rsidRPr="00EB7666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73362C" w:rsidRPr="00EB7666" w:rsidRDefault="00D774BB" w:rsidP="00D774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3.</w:t>
      </w:r>
      <w:r w:rsidR="0020732D" w:rsidRPr="00EB7666">
        <w:rPr>
          <w:rFonts w:ascii="Times New Roman" w:hAnsi="Times New Roman" w:cs="Times New Roman"/>
          <w:sz w:val="28"/>
          <w:szCs w:val="28"/>
        </w:rPr>
        <w:t>9</w:t>
      </w:r>
      <w:r w:rsidRPr="00EB7666">
        <w:rPr>
          <w:rFonts w:ascii="Times New Roman" w:hAnsi="Times New Roman" w:cs="Times New Roman"/>
          <w:sz w:val="28"/>
          <w:szCs w:val="28"/>
        </w:rPr>
        <w:t>.3</w:t>
      </w:r>
      <w:r w:rsidR="002E7473" w:rsidRPr="00EB7666">
        <w:rPr>
          <w:rFonts w:ascii="Times New Roman" w:hAnsi="Times New Roman" w:cs="Times New Roman"/>
          <w:sz w:val="28"/>
          <w:szCs w:val="28"/>
        </w:rPr>
        <w:t>.</w:t>
      </w:r>
      <w:r w:rsidRPr="00EB7666">
        <w:rPr>
          <w:rFonts w:ascii="Times New Roman" w:hAnsi="Times New Roman" w:cs="Times New Roman"/>
          <w:sz w:val="28"/>
          <w:szCs w:val="28"/>
        </w:rPr>
        <w:t xml:space="preserve"> </w:t>
      </w:r>
      <w:r w:rsidR="0073362C" w:rsidRPr="00EB7666">
        <w:rPr>
          <w:rFonts w:ascii="Times New Roman" w:hAnsi="Times New Roman" w:cs="Times New Roman"/>
          <w:sz w:val="28"/>
          <w:szCs w:val="28"/>
        </w:rPr>
        <w:t>Заключение о предоставлении государственной услуги включает:</w:t>
      </w:r>
    </w:p>
    <w:p w:rsidR="0073362C" w:rsidRPr="00EB7666" w:rsidRDefault="0073362C" w:rsidP="00D774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7666">
        <w:rPr>
          <w:rFonts w:ascii="Times New Roman" w:hAnsi="Times New Roman" w:cs="Times New Roman"/>
          <w:sz w:val="28"/>
          <w:szCs w:val="28"/>
        </w:rPr>
        <w:t xml:space="preserve">а) рекомендации гражданину, содержащие перечень видов </w:t>
      </w:r>
      <w:r w:rsidRPr="00EB7666">
        <w:rPr>
          <w:rFonts w:ascii="Times New Roman" w:hAnsi="Times New Roman" w:cs="Times New Roman"/>
          <w:sz w:val="28"/>
          <w:szCs w:val="28"/>
        </w:rPr>
        <w:lastRenderedPageBreak/>
        <w:t>профессиональной деятельности, занятости и компетенций, позволяющих вести профессиональную деятельность в определенной сфере и (или) выполнять работу по конкретным профессиям, специальностям, возможные направления прохождения профессионального обучения и (или) получения профессионального образования, дополнительного профессионального образования, при осуществлении которых возможно достижение гражданином успешности в профессиональной или предпринимательской деятельности (далее - рекомендации);</w:t>
      </w:r>
      <w:proofErr w:type="gramEnd"/>
    </w:p>
    <w:p w:rsidR="0073362C" w:rsidRPr="00EB7666" w:rsidRDefault="0073362C" w:rsidP="00D774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б) результаты проведенного тестирования (при наличии);</w:t>
      </w:r>
    </w:p>
    <w:p w:rsidR="0073362C" w:rsidRPr="00EB7666" w:rsidRDefault="0073362C" w:rsidP="00D774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в) результаты проведенного тренинга (при наличии).</w:t>
      </w:r>
    </w:p>
    <w:p w:rsidR="0073362C" w:rsidRPr="00EB7666" w:rsidRDefault="00D774BB" w:rsidP="00D774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3.</w:t>
      </w:r>
      <w:r w:rsidR="0020732D" w:rsidRPr="00EB7666">
        <w:rPr>
          <w:rFonts w:ascii="Times New Roman" w:hAnsi="Times New Roman" w:cs="Times New Roman"/>
          <w:sz w:val="28"/>
          <w:szCs w:val="28"/>
        </w:rPr>
        <w:t>9</w:t>
      </w:r>
      <w:r w:rsidRPr="00EB7666">
        <w:rPr>
          <w:rFonts w:ascii="Times New Roman" w:hAnsi="Times New Roman" w:cs="Times New Roman"/>
          <w:sz w:val="28"/>
          <w:szCs w:val="28"/>
        </w:rPr>
        <w:t xml:space="preserve">.4. </w:t>
      </w:r>
      <w:r w:rsidR="0073362C" w:rsidRPr="00EB7666">
        <w:rPr>
          <w:rFonts w:ascii="Times New Roman" w:hAnsi="Times New Roman" w:cs="Times New Roman"/>
          <w:sz w:val="28"/>
          <w:szCs w:val="28"/>
        </w:rPr>
        <w:t>Центр занятости направляет гражданину с использованием единой цифровой платформы в срок не позднее одного рабочего дня со дня формирования заключения о предоставлении государственной услуги:</w:t>
      </w:r>
    </w:p>
    <w:p w:rsidR="0073362C" w:rsidRPr="00EB7666" w:rsidRDefault="0073362C" w:rsidP="00D774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а) заключение о предоставлении государственной услуги;</w:t>
      </w:r>
    </w:p>
    <w:p w:rsidR="0073362C" w:rsidRPr="00EB7666" w:rsidRDefault="0073362C" w:rsidP="00D774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б) уведомление, содержащее:</w:t>
      </w:r>
    </w:p>
    <w:p w:rsidR="0073362C" w:rsidRPr="00EB7666" w:rsidRDefault="0073362C" w:rsidP="00D774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предложение обратиться в центр занятости с целью получения профессиональной консультации по вопросам, содержащимся в заключении о предоставлении государственной услуги (далее - профессиональная консультация);</w:t>
      </w:r>
    </w:p>
    <w:p w:rsidR="0073362C" w:rsidRPr="00EB7666" w:rsidRDefault="0073362C" w:rsidP="00D774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порядок обращения гражданина в центр занятости для получения профессиональной консультации;</w:t>
      </w:r>
    </w:p>
    <w:p w:rsidR="0073362C" w:rsidRPr="00EB7666" w:rsidRDefault="0073362C" w:rsidP="00D774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срок, в течение которого гражданин может обратиться в центр занятости для получения профессиональной консультации, который устанавливается в пределах 3 рабочих дней со дня получения гражданином уведомления.</w:t>
      </w:r>
    </w:p>
    <w:p w:rsidR="00253527" w:rsidRPr="00EB7666" w:rsidRDefault="0020732D" w:rsidP="00D774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3.9</w:t>
      </w:r>
      <w:r w:rsidR="002278D8" w:rsidRPr="00EB7666">
        <w:rPr>
          <w:rFonts w:ascii="Times New Roman" w:hAnsi="Times New Roman" w:cs="Times New Roman"/>
          <w:sz w:val="28"/>
          <w:szCs w:val="28"/>
        </w:rPr>
        <w:t xml:space="preserve">.5. </w:t>
      </w:r>
      <w:r w:rsidR="00253527" w:rsidRPr="00EB7666">
        <w:rPr>
          <w:rFonts w:ascii="Times New Roman" w:hAnsi="Times New Roman" w:cs="Times New Roman"/>
          <w:sz w:val="28"/>
          <w:szCs w:val="28"/>
        </w:rPr>
        <w:t>Критерием принятия решения является получение результата по прохождению тестирования и тренинга.</w:t>
      </w:r>
    </w:p>
    <w:p w:rsidR="002278D8" w:rsidRPr="00EB7666" w:rsidRDefault="0020732D" w:rsidP="00D774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3.9</w:t>
      </w:r>
      <w:r w:rsidR="002278D8" w:rsidRPr="00EB7666">
        <w:rPr>
          <w:rFonts w:ascii="Times New Roman" w:hAnsi="Times New Roman" w:cs="Times New Roman"/>
          <w:sz w:val="28"/>
          <w:szCs w:val="28"/>
        </w:rPr>
        <w:t xml:space="preserve">.6. </w:t>
      </w:r>
      <w:r w:rsidR="00253527" w:rsidRPr="00EB766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формирования и направление гражданину заключения о предоставлении государственной услуги.</w:t>
      </w:r>
    </w:p>
    <w:p w:rsidR="0073362C" w:rsidRPr="00EB7666" w:rsidRDefault="0020732D" w:rsidP="00227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3.9</w:t>
      </w:r>
      <w:r w:rsidR="002278D8" w:rsidRPr="00EB7666">
        <w:rPr>
          <w:rFonts w:ascii="Times New Roman" w:hAnsi="Times New Roman" w:cs="Times New Roman"/>
          <w:sz w:val="28"/>
          <w:szCs w:val="28"/>
        </w:rPr>
        <w:t>.7. Способом фиксации результата выполнения административной процедуры является фиксация на единой цифровой платформе направления гражданину заключения о предоставлении государственной услуги.</w:t>
      </w:r>
    </w:p>
    <w:p w:rsidR="00253527" w:rsidRPr="00EB7666" w:rsidRDefault="00253527" w:rsidP="00227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3.9.8. Максимальной срок выполнения административной процедуры составляет 3 рабочих дня со дня завершения обработки (анализа) результатов мероприятий по профессиональной ориентации.</w:t>
      </w:r>
    </w:p>
    <w:p w:rsidR="002278D8" w:rsidRPr="00EB7666" w:rsidRDefault="002278D8" w:rsidP="002278D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7A1" w:rsidRPr="00EB7666" w:rsidRDefault="00D774BB" w:rsidP="002E7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666">
        <w:rPr>
          <w:rFonts w:ascii="Times New Roman" w:hAnsi="Times New Roman" w:cs="Times New Roman"/>
          <w:b/>
          <w:sz w:val="28"/>
          <w:szCs w:val="28"/>
        </w:rPr>
        <w:t>3.</w:t>
      </w:r>
      <w:r w:rsidR="0020732D" w:rsidRPr="00EB7666">
        <w:rPr>
          <w:rFonts w:ascii="Times New Roman" w:hAnsi="Times New Roman" w:cs="Times New Roman"/>
          <w:b/>
          <w:sz w:val="28"/>
          <w:szCs w:val="28"/>
        </w:rPr>
        <w:t>10</w:t>
      </w:r>
      <w:r w:rsidRPr="00EB7666">
        <w:rPr>
          <w:rFonts w:ascii="Times New Roman" w:hAnsi="Times New Roman" w:cs="Times New Roman"/>
          <w:b/>
          <w:sz w:val="28"/>
          <w:szCs w:val="28"/>
        </w:rPr>
        <w:t>. Согласование и проведение профессиональной консультации</w:t>
      </w:r>
    </w:p>
    <w:p w:rsidR="0020732D" w:rsidRPr="00EB7666" w:rsidRDefault="0020732D" w:rsidP="002E7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473" w:rsidRPr="00EB7666" w:rsidRDefault="007277A1" w:rsidP="002E7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3.</w:t>
      </w:r>
      <w:r w:rsidR="0020732D" w:rsidRPr="00EB7666">
        <w:rPr>
          <w:rFonts w:ascii="Times New Roman" w:hAnsi="Times New Roman" w:cs="Times New Roman"/>
          <w:sz w:val="28"/>
          <w:szCs w:val="28"/>
        </w:rPr>
        <w:t>10</w:t>
      </w:r>
      <w:r w:rsidR="00BC55B5" w:rsidRPr="00EB7666">
        <w:rPr>
          <w:rFonts w:ascii="Times New Roman" w:hAnsi="Times New Roman" w:cs="Times New Roman"/>
          <w:sz w:val="28"/>
          <w:szCs w:val="28"/>
        </w:rPr>
        <w:t>.1</w:t>
      </w:r>
      <w:r w:rsidRPr="00EB7666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о</w:t>
      </w:r>
      <w:r w:rsidR="002E7473" w:rsidRPr="00EB7666">
        <w:rPr>
          <w:rFonts w:ascii="Times New Roman" w:hAnsi="Times New Roman" w:cs="Times New Roman"/>
          <w:sz w:val="28"/>
          <w:szCs w:val="28"/>
        </w:rPr>
        <w:t>бращение гражданина с целью получения профессиональной консультации по вопросам, содержащимся в заключении о предоставлении государственной услуги.</w:t>
      </w:r>
    </w:p>
    <w:p w:rsidR="002E7473" w:rsidRPr="00EB7666" w:rsidRDefault="00AA5582" w:rsidP="002E7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3.</w:t>
      </w:r>
      <w:r w:rsidR="0020732D" w:rsidRPr="00EB7666">
        <w:rPr>
          <w:rFonts w:ascii="Times New Roman" w:hAnsi="Times New Roman" w:cs="Times New Roman"/>
          <w:sz w:val="28"/>
          <w:szCs w:val="28"/>
        </w:rPr>
        <w:t>10</w:t>
      </w:r>
      <w:r w:rsidR="002E7473" w:rsidRPr="00EB7666">
        <w:rPr>
          <w:rFonts w:ascii="Times New Roman" w:hAnsi="Times New Roman" w:cs="Times New Roman"/>
          <w:sz w:val="28"/>
          <w:szCs w:val="28"/>
        </w:rPr>
        <w:t xml:space="preserve">.2. В случае обращения гражданина с целью получения профессиональной консультации в срок не позднее 3 рабочих дней со дня </w:t>
      </w:r>
      <w:r w:rsidR="002E7473" w:rsidRPr="00EB7666">
        <w:rPr>
          <w:rFonts w:ascii="Times New Roman" w:hAnsi="Times New Roman" w:cs="Times New Roman"/>
          <w:sz w:val="28"/>
          <w:szCs w:val="28"/>
        </w:rPr>
        <w:lastRenderedPageBreak/>
        <w:t>получения заключения о предоставлении государственной услуги центр занятости в день обращения гражданина:</w:t>
      </w:r>
    </w:p>
    <w:p w:rsidR="002E7473" w:rsidRPr="00EB7666" w:rsidRDefault="002E7473" w:rsidP="002E7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согласовывает с гражданином дату и время личной явки гражданина в центр занятости для проведения профессиональной консультации, вносит соответствующую информацию на единую цифровую платформу;</w:t>
      </w:r>
    </w:p>
    <w:p w:rsidR="002E7473" w:rsidRPr="00EB7666" w:rsidRDefault="002E7473" w:rsidP="002E7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направляет гражданину с использованием единой цифровой платформы уведомление с указанием даты и времени личной явки гражданина в центр занятости для проведения профессиональной консультации.</w:t>
      </w:r>
    </w:p>
    <w:p w:rsidR="002E7473" w:rsidRPr="00EB7666" w:rsidRDefault="00AA5582" w:rsidP="002E7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3.</w:t>
      </w:r>
      <w:r w:rsidR="0020732D" w:rsidRPr="00EB7666">
        <w:rPr>
          <w:rFonts w:ascii="Times New Roman" w:hAnsi="Times New Roman" w:cs="Times New Roman"/>
          <w:sz w:val="28"/>
          <w:szCs w:val="28"/>
        </w:rPr>
        <w:t>10</w:t>
      </w:r>
      <w:r w:rsidR="002E7473" w:rsidRPr="00EB7666">
        <w:rPr>
          <w:rFonts w:ascii="Times New Roman" w:hAnsi="Times New Roman" w:cs="Times New Roman"/>
          <w:sz w:val="28"/>
          <w:szCs w:val="28"/>
        </w:rPr>
        <w:t>.3. Центр занятости проводит с гражданином профессиональную консультацию по вопросам, содержащимся в заключении о предоставлении государственной услуги, с использованием методов интервьюирования (беседы).</w:t>
      </w:r>
    </w:p>
    <w:p w:rsidR="002E7473" w:rsidRPr="00EB7666" w:rsidRDefault="002E7473" w:rsidP="002E7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3.</w:t>
      </w:r>
      <w:r w:rsidR="0020732D" w:rsidRPr="00EB7666">
        <w:rPr>
          <w:rFonts w:ascii="Times New Roman" w:hAnsi="Times New Roman" w:cs="Times New Roman"/>
          <w:sz w:val="28"/>
          <w:szCs w:val="28"/>
        </w:rPr>
        <w:t>10</w:t>
      </w:r>
      <w:r w:rsidRPr="00EB7666">
        <w:rPr>
          <w:rFonts w:ascii="Times New Roman" w:hAnsi="Times New Roman" w:cs="Times New Roman"/>
          <w:sz w:val="28"/>
          <w:szCs w:val="28"/>
        </w:rPr>
        <w:t xml:space="preserve">.4. При неявке гражданина в центр занятости для получения профессиональной консультации в дату и время, указанные в уведомлении, в соответствии с </w:t>
      </w:r>
      <w:hyperlink w:anchor="P182" w:history="1">
        <w:r w:rsidRPr="00EB766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</w:t>
        </w:r>
      </w:hyperlink>
      <w:r w:rsidR="00AA5582" w:rsidRPr="00EB76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</w:t>
      </w:r>
      <w:r w:rsidR="0020732D" w:rsidRPr="00EB7666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EB7666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Pr="00EB766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56A31" w:rsidRPr="00EB7666">
        <w:rPr>
          <w:rFonts w:ascii="Times New Roman" w:hAnsi="Times New Roman" w:cs="Times New Roman"/>
          <w:sz w:val="28"/>
          <w:szCs w:val="28"/>
        </w:rPr>
        <w:t>А</w:t>
      </w:r>
      <w:r w:rsidRPr="00EB7666">
        <w:rPr>
          <w:rFonts w:ascii="Times New Roman" w:hAnsi="Times New Roman" w:cs="Times New Roman"/>
          <w:sz w:val="28"/>
          <w:szCs w:val="28"/>
        </w:rPr>
        <w:t>дминистративного регламента, центр занятости фиксирует отказ гражданина от проведения профессиональной консультации.</w:t>
      </w:r>
    </w:p>
    <w:p w:rsidR="00253527" w:rsidRPr="00EB7666" w:rsidRDefault="00253527" w:rsidP="002E7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3.10.5. Критерием принятия решения является принятие заключения о предоставлении государственной услуги.</w:t>
      </w:r>
    </w:p>
    <w:p w:rsidR="00D71C2C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3.</w:t>
      </w:r>
      <w:r w:rsidR="0020732D" w:rsidRPr="00EB7666">
        <w:rPr>
          <w:rFonts w:ascii="Times New Roman" w:hAnsi="Times New Roman" w:cs="Times New Roman"/>
          <w:sz w:val="28"/>
          <w:szCs w:val="28"/>
        </w:rPr>
        <w:t>10</w:t>
      </w:r>
      <w:r w:rsidR="002E7473" w:rsidRPr="00EB7666">
        <w:rPr>
          <w:rFonts w:ascii="Times New Roman" w:hAnsi="Times New Roman" w:cs="Times New Roman"/>
          <w:sz w:val="28"/>
          <w:szCs w:val="28"/>
        </w:rPr>
        <w:t>.</w:t>
      </w:r>
      <w:r w:rsidR="00253527" w:rsidRPr="00EB7666">
        <w:rPr>
          <w:rFonts w:ascii="Times New Roman" w:hAnsi="Times New Roman" w:cs="Times New Roman"/>
          <w:sz w:val="28"/>
          <w:szCs w:val="28"/>
        </w:rPr>
        <w:t>6</w:t>
      </w:r>
      <w:r w:rsidRPr="00EB7666">
        <w:rPr>
          <w:rFonts w:ascii="Times New Roman" w:hAnsi="Times New Roman" w:cs="Times New Roman"/>
          <w:sz w:val="28"/>
          <w:szCs w:val="28"/>
        </w:rPr>
        <w:t xml:space="preserve">. </w:t>
      </w:r>
      <w:r w:rsidR="00253527" w:rsidRPr="00EB766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проведение профессиональной консультации.</w:t>
      </w:r>
    </w:p>
    <w:p w:rsidR="002278D8" w:rsidRPr="00EB7666" w:rsidRDefault="0020732D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3.10</w:t>
      </w:r>
      <w:r w:rsidR="002278D8" w:rsidRPr="00EB7666">
        <w:rPr>
          <w:rFonts w:ascii="Times New Roman" w:hAnsi="Times New Roman" w:cs="Times New Roman"/>
          <w:sz w:val="28"/>
          <w:szCs w:val="28"/>
        </w:rPr>
        <w:t>.7. Способом фиксации результата выполнения административной процедуры является фиксация на единой цифровой платформе результатов профессиональной консультации.</w:t>
      </w:r>
    </w:p>
    <w:p w:rsidR="00253527" w:rsidRPr="00EB7666" w:rsidRDefault="00253527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3.10.8. Максимальный срок проведения административной процедуры составляет 3 рабочих дня со дня получения заключения о предоставлении государственной услуги.</w:t>
      </w:r>
    </w:p>
    <w:p w:rsidR="007277A1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8D8" w:rsidRPr="00EB7666" w:rsidRDefault="002278D8" w:rsidP="002278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666">
        <w:rPr>
          <w:rFonts w:ascii="Times New Roman" w:hAnsi="Times New Roman" w:cs="Times New Roman"/>
          <w:b/>
          <w:sz w:val="28"/>
          <w:szCs w:val="28"/>
        </w:rPr>
        <w:t>3.11. 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2278D8" w:rsidRPr="00EB7666" w:rsidRDefault="002278D8" w:rsidP="002278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8D8" w:rsidRPr="00EB7666" w:rsidRDefault="002278D8" w:rsidP="00227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3.</w:t>
      </w:r>
      <w:r w:rsidR="00D41403" w:rsidRPr="00EB7666">
        <w:rPr>
          <w:rFonts w:ascii="Times New Roman" w:hAnsi="Times New Roman" w:cs="Times New Roman"/>
          <w:sz w:val="28"/>
          <w:szCs w:val="28"/>
        </w:rPr>
        <w:t>11</w:t>
      </w:r>
      <w:r w:rsidRPr="00EB7666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EB7666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является обращение заявителя, получившего оформленный в установленном порядке результат предоставления государственной услуги, об исправлении допущенных опечаток и ошибок в выданных в результате предоставления государственной услуги документах в центр занятости. </w:t>
      </w:r>
      <w:proofErr w:type="gramEnd"/>
    </w:p>
    <w:p w:rsidR="002278D8" w:rsidRPr="00EB7666" w:rsidRDefault="002278D8" w:rsidP="00227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3.</w:t>
      </w:r>
      <w:r w:rsidR="00D41403" w:rsidRPr="00EB7666">
        <w:rPr>
          <w:rFonts w:ascii="Times New Roman" w:hAnsi="Times New Roman" w:cs="Times New Roman"/>
          <w:sz w:val="28"/>
          <w:szCs w:val="28"/>
        </w:rPr>
        <w:t>11</w:t>
      </w:r>
      <w:r w:rsidR="0036112F" w:rsidRPr="00EB7666">
        <w:rPr>
          <w:rFonts w:ascii="Times New Roman" w:hAnsi="Times New Roman" w:cs="Times New Roman"/>
          <w:sz w:val="28"/>
          <w:szCs w:val="28"/>
        </w:rPr>
        <w:t>.2</w:t>
      </w:r>
      <w:r w:rsidRPr="00EB76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B7666">
        <w:rPr>
          <w:rFonts w:ascii="Times New Roman" w:hAnsi="Times New Roman" w:cs="Times New Roman"/>
          <w:sz w:val="28"/>
          <w:szCs w:val="28"/>
        </w:rPr>
        <w:t>Решение об исправлении допущенных опечаток и ошибок в выданных в результате предоставления государственной услуги документах принимается в случае, если в указанных документах выявлены несоответствия прилагаемой к заявлению документации, а также использованным при подготовке результата государственной услуги нормативным документам.</w:t>
      </w:r>
      <w:proofErr w:type="gramEnd"/>
    </w:p>
    <w:p w:rsidR="002278D8" w:rsidRPr="00EB7666" w:rsidRDefault="002278D8" w:rsidP="00227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D41403" w:rsidRPr="00EB7666">
        <w:rPr>
          <w:rFonts w:ascii="Times New Roman" w:hAnsi="Times New Roman" w:cs="Times New Roman"/>
          <w:sz w:val="28"/>
          <w:szCs w:val="28"/>
        </w:rPr>
        <w:t>11</w:t>
      </w:r>
      <w:r w:rsidRPr="00EB7666">
        <w:rPr>
          <w:rFonts w:ascii="Times New Roman" w:hAnsi="Times New Roman" w:cs="Times New Roman"/>
          <w:sz w:val="28"/>
          <w:szCs w:val="28"/>
        </w:rPr>
        <w:t>.</w:t>
      </w:r>
      <w:r w:rsidR="0036112F" w:rsidRPr="00EB7666">
        <w:rPr>
          <w:rFonts w:ascii="Times New Roman" w:hAnsi="Times New Roman" w:cs="Times New Roman"/>
          <w:sz w:val="28"/>
          <w:szCs w:val="28"/>
        </w:rPr>
        <w:t>3</w:t>
      </w:r>
      <w:r w:rsidRPr="00EB7666">
        <w:rPr>
          <w:rFonts w:ascii="Times New Roman" w:hAnsi="Times New Roman" w:cs="Times New Roman"/>
          <w:sz w:val="28"/>
          <w:szCs w:val="28"/>
        </w:rPr>
        <w:t>. Критерием принятия решения является наличие допущенных опечаток и ошибок в выданных в результате предоставления государственной услуги документах.</w:t>
      </w:r>
    </w:p>
    <w:p w:rsidR="002278D8" w:rsidRPr="00EB7666" w:rsidRDefault="002278D8" w:rsidP="00227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3.</w:t>
      </w:r>
      <w:r w:rsidR="00D41403" w:rsidRPr="00EB7666">
        <w:rPr>
          <w:rFonts w:ascii="Times New Roman" w:hAnsi="Times New Roman" w:cs="Times New Roman"/>
          <w:sz w:val="28"/>
          <w:szCs w:val="28"/>
        </w:rPr>
        <w:t>11</w:t>
      </w:r>
      <w:r w:rsidRPr="00EB7666">
        <w:rPr>
          <w:rFonts w:ascii="Times New Roman" w:hAnsi="Times New Roman" w:cs="Times New Roman"/>
          <w:sz w:val="28"/>
          <w:szCs w:val="28"/>
        </w:rPr>
        <w:t>.</w:t>
      </w:r>
      <w:r w:rsidR="0036112F" w:rsidRPr="00EB7666">
        <w:rPr>
          <w:rFonts w:ascii="Times New Roman" w:hAnsi="Times New Roman" w:cs="Times New Roman"/>
          <w:sz w:val="28"/>
          <w:szCs w:val="28"/>
        </w:rPr>
        <w:t>4</w:t>
      </w:r>
      <w:r w:rsidRPr="00EB76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B766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исправление допущенных работником центра занятости опечаток и (или) ошибок в выданных в результате предоставления государственной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документах.</w:t>
      </w:r>
      <w:proofErr w:type="gramEnd"/>
    </w:p>
    <w:p w:rsidR="00253527" w:rsidRPr="00EB7666" w:rsidRDefault="00253527" w:rsidP="00227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3.11.5.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253527" w:rsidRPr="00EB7666" w:rsidRDefault="00253527" w:rsidP="00227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3.11.6. Максимальный срок исполнения административной процедуры составляет не более пяти рабоч</w:t>
      </w:r>
      <w:r w:rsidR="00EB7666" w:rsidRPr="00EB7666">
        <w:rPr>
          <w:rFonts w:ascii="Times New Roman" w:hAnsi="Times New Roman" w:cs="Times New Roman"/>
          <w:sz w:val="28"/>
          <w:szCs w:val="28"/>
        </w:rPr>
        <w:t>их дней со дня поступления в центр занятости</w:t>
      </w:r>
      <w:r w:rsidRPr="00EB7666">
        <w:rPr>
          <w:rFonts w:ascii="Times New Roman" w:hAnsi="Times New Roman" w:cs="Times New Roman"/>
          <w:sz w:val="28"/>
          <w:szCs w:val="28"/>
        </w:rPr>
        <w:t xml:space="preserve"> заявления об исправлении опечаток и ошибок</w:t>
      </w:r>
      <w:r w:rsidR="00EB7666" w:rsidRPr="00EB7666">
        <w:rPr>
          <w:rFonts w:ascii="Times New Roman" w:hAnsi="Times New Roman" w:cs="Times New Roman"/>
          <w:sz w:val="28"/>
          <w:szCs w:val="28"/>
        </w:rPr>
        <w:t>.</w:t>
      </w:r>
    </w:p>
    <w:p w:rsidR="00A42CD1" w:rsidRPr="00EB7666" w:rsidRDefault="00A42CD1" w:rsidP="002278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4568" w:rsidRPr="00EB7666" w:rsidRDefault="00D41403" w:rsidP="003745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66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F66AF" w:rsidRPr="00EB766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F66AF" w:rsidRPr="00EB766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74568" w:rsidRPr="00EB7666">
        <w:rPr>
          <w:rFonts w:ascii="Times New Roman" w:hAnsi="Times New Roman" w:cs="Times New Roman"/>
          <w:b/>
          <w:sz w:val="28"/>
          <w:szCs w:val="28"/>
        </w:rPr>
        <w:t>Формы контроля за исполнением регламента</w:t>
      </w:r>
    </w:p>
    <w:p w:rsidR="007277A1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7A1" w:rsidRPr="00EB7666" w:rsidRDefault="00D41403" w:rsidP="00BE62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666">
        <w:rPr>
          <w:rFonts w:ascii="Times New Roman" w:hAnsi="Times New Roman" w:cs="Times New Roman"/>
          <w:b/>
          <w:sz w:val="28"/>
          <w:szCs w:val="28"/>
        </w:rPr>
        <w:t>4</w:t>
      </w:r>
      <w:r w:rsidR="00BE62CE" w:rsidRPr="00EB7666">
        <w:rPr>
          <w:rFonts w:ascii="Times New Roman" w:hAnsi="Times New Roman" w:cs="Times New Roman"/>
          <w:b/>
          <w:sz w:val="28"/>
          <w:szCs w:val="28"/>
        </w:rPr>
        <w:t xml:space="preserve">.1. Порядок осуществления текущего </w:t>
      </w:r>
      <w:proofErr w:type="gramStart"/>
      <w:r w:rsidR="00BE62CE" w:rsidRPr="00EB7666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BE62CE" w:rsidRPr="00EB7666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BE62CE" w:rsidRPr="00EB7666" w:rsidRDefault="00BE62CE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6AF" w:rsidRPr="00EB7666" w:rsidRDefault="007277A1" w:rsidP="001F6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EB76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7666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 осуществляется директором центра занятости ил</w:t>
      </w:r>
      <w:r w:rsidR="001F66AF" w:rsidRPr="00EB7666">
        <w:rPr>
          <w:rFonts w:ascii="Times New Roman" w:hAnsi="Times New Roman" w:cs="Times New Roman"/>
          <w:sz w:val="28"/>
          <w:szCs w:val="28"/>
        </w:rPr>
        <w:t>и уполномоченным им работником.</w:t>
      </w:r>
    </w:p>
    <w:p w:rsidR="001F66AF" w:rsidRPr="00EB7666" w:rsidRDefault="001F66AF" w:rsidP="001F6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7666">
        <w:rPr>
          <w:rFonts w:ascii="Times New Roman" w:hAnsi="Times New Roman" w:cs="Times New Roman"/>
          <w:sz w:val="28"/>
          <w:szCs w:val="28"/>
        </w:rPr>
        <w:t>Текущий контроль за предоставлением государственной услуги осуществляется путем проведения проверок соблюдения и исполнения работниками центра занятости настоящего Административного регламента, порядка ведения регистров получателей государственных услуг в сфере занятости населения (работодателей), включая порядок, сроки и форму представления в них сведений, утвержденного приказом Министерства здравоохранения и социального развития Российской Федерации от 8 декабря 2021 года № 871н «О порядке ведения регистров получателей государственных</w:t>
      </w:r>
      <w:proofErr w:type="gramEnd"/>
      <w:r w:rsidRPr="00EB76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7666">
        <w:rPr>
          <w:rFonts w:ascii="Times New Roman" w:hAnsi="Times New Roman" w:cs="Times New Roman"/>
          <w:sz w:val="28"/>
          <w:szCs w:val="28"/>
        </w:rPr>
        <w:t>услуг в сфере занятости населения, включая порядок, сроки и форму представления в них сведений, а также перечень видов информации, содержащейся в регистрах получателей государственных услуг в сфере занятости населения», а также требований к заполнению, ведению и хранению бланков учетной документации получателей государственной услуги и других документов, регламентирующих деятельность по предоставлению государственной услуги.</w:t>
      </w:r>
      <w:proofErr w:type="gramEnd"/>
    </w:p>
    <w:p w:rsidR="001F66AF" w:rsidRPr="00EB7666" w:rsidRDefault="001F66AF" w:rsidP="001F6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Периодичность осуществления текущего контроля устанавливается директором центра занятости.</w:t>
      </w:r>
    </w:p>
    <w:p w:rsidR="007277A1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7A1" w:rsidRPr="00EB7666" w:rsidRDefault="00D41403" w:rsidP="00BE62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666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BE62CE" w:rsidRPr="00EB7666">
        <w:rPr>
          <w:rFonts w:ascii="Times New Roman" w:hAnsi="Times New Roman" w:cs="Times New Roman"/>
          <w:b/>
          <w:sz w:val="28"/>
          <w:szCs w:val="28"/>
        </w:rPr>
        <w:t xml:space="preserve">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="00BE62CE" w:rsidRPr="00EB7666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BE62CE" w:rsidRPr="00EB7666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государственной услуги</w:t>
      </w:r>
    </w:p>
    <w:p w:rsidR="00BE62CE" w:rsidRPr="00EB7666" w:rsidRDefault="00BE62CE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7A1" w:rsidRPr="00EB7666" w:rsidRDefault="00D41403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4</w:t>
      </w:r>
      <w:r w:rsidR="007277A1" w:rsidRPr="00EB7666">
        <w:rPr>
          <w:rFonts w:ascii="Times New Roman" w:hAnsi="Times New Roman" w:cs="Times New Roman"/>
          <w:sz w:val="28"/>
          <w:szCs w:val="28"/>
        </w:rPr>
        <w:t>.</w:t>
      </w:r>
      <w:r w:rsidR="00BE62CE" w:rsidRPr="00EB7666">
        <w:rPr>
          <w:rFonts w:ascii="Times New Roman" w:hAnsi="Times New Roman" w:cs="Times New Roman"/>
          <w:sz w:val="28"/>
          <w:szCs w:val="28"/>
        </w:rPr>
        <w:t>2.1</w:t>
      </w:r>
      <w:r w:rsidR="007277A1" w:rsidRPr="00EB76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277A1" w:rsidRPr="00EB76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277A1" w:rsidRPr="00EB7666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 осуществляется должностными лицами комитета в рамках исполнения полномочий по надзору и контролю за обеспечением государственных гарантий в области содействия занятости населения, за исключением государственных гарантий в части социальной поддержки безработных граждан.</w:t>
      </w:r>
    </w:p>
    <w:p w:rsidR="007277A1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Должностное лицо, не представившее (несвоевременно представившее) запрошенные и находящиеся в распоряжении центра занятости документ или информацию, подлежит административной, дисциплинарной или иной ответственности в соответствии с законодательством Российской Федерации.</w:t>
      </w:r>
    </w:p>
    <w:p w:rsidR="007277A1" w:rsidRPr="00EB7666" w:rsidRDefault="00D41403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4</w:t>
      </w:r>
      <w:r w:rsidR="007277A1" w:rsidRPr="00EB7666">
        <w:rPr>
          <w:rFonts w:ascii="Times New Roman" w:hAnsi="Times New Roman" w:cs="Times New Roman"/>
          <w:sz w:val="28"/>
          <w:szCs w:val="28"/>
        </w:rPr>
        <w:t>.</w:t>
      </w:r>
      <w:r w:rsidR="00BE62CE" w:rsidRPr="00EB7666">
        <w:rPr>
          <w:rFonts w:ascii="Times New Roman" w:hAnsi="Times New Roman" w:cs="Times New Roman"/>
          <w:sz w:val="28"/>
          <w:szCs w:val="28"/>
        </w:rPr>
        <w:t>2.2</w:t>
      </w:r>
      <w:r w:rsidR="007277A1" w:rsidRPr="00EB76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277A1" w:rsidRPr="00EB76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277A1" w:rsidRPr="00EB7666">
        <w:rPr>
          <w:rFonts w:ascii="Times New Roman" w:hAnsi="Times New Roman" w:cs="Times New Roman"/>
          <w:sz w:val="28"/>
          <w:szCs w:val="28"/>
        </w:rPr>
        <w:t xml:space="preserve"> обеспечением государственных гарантий в области содействия занятости населения осуществляется путем проведения плановых (выездных, документарных) и внеплановых (выездных, документарных) проверок.</w:t>
      </w:r>
    </w:p>
    <w:p w:rsidR="007277A1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Плановые проверки осуществляются в соответствии с планами проведения проверок центров занятости, утверждаемыми председателем комитета на соответствующий год.</w:t>
      </w:r>
    </w:p>
    <w:p w:rsidR="007277A1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Внеплановые проверки осуществляются по конкретному обращению заявителей.</w:t>
      </w:r>
    </w:p>
    <w:p w:rsidR="007277A1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Проверки проводятся на основании приказов председателя комитета (в его отсутствие – лица, его замещающего).</w:t>
      </w:r>
    </w:p>
    <w:p w:rsidR="007277A1" w:rsidRPr="00EB7666" w:rsidRDefault="00D41403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4</w:t>
      </w:r>
      <w:r w:rsidR="007277A1" w:rsidRPr="00EB7666">
        <w:rPr>
          <w:rFonts w:ascii="Times New Roman" w:hAnsi="Times New Roman" w:cs="Times New Roman"/>
          <w:sz w:val="28"/>
          <w:szCs w:val="28"/>
        </w:rPr>
        <w:t>.</w:t>
      </w:r>
      <w:r w:rsidR="00BE62CE" w:rsidRPr="00EB7666">
        <w:rPr>
          <w:rFonts w:ascii="Times New Roman" w:hAnsi="Times New Roman" w:cs="Times New Roman"/>
          <w:sz w:val="28"/>
          <w:szCs w:val="28"/>
        </w:rPr>
        <w:t>2.3</w:t>
      </w:r>
      <w:r w:rsidR="007277A1" w:rsidRPr="00EB7666">
        <w:rPr>
          <w:rFonts w:ascii="Times New Roman" w:hAnsi="Times New Roman" w:cs="Times New Roman"/>
          <w:sz w:val="28"/>
          <w:szCs w:val="28"/>
        </w:rPr>
        <w:t>. Результаты проверок оформляются в виде актов, в которых отмечаются выявленные нарушения, недостатки и предложения по их устранению.</w:t>
      </w:r>
    </w:p>
    <w:p w:rsidR="007277A1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7666">
        <w:rPr>
          <w:rFonts w:ascii="Times New Roman" w:hAnsi="Times New Roman" w:cs="Times New Roman"/>
          <w:sz w:val="28"/>
          <w:szCs w:val="28"/>
        </w:rPr>
        <w:t xml:space="preserve">Акт подписывается должностным лицом (лицами) комитета, осуществлявшим (осуществляющими) проверку, и директором центра занятости (в его отсутствие – уполномоченным лицом). </w:t>
      </w:r>
      <w:proofErr w:type="gramEnd"/>
    </w:p>
    <w:p w:rsidR="007277A1" w:rsidRPr="00EB7666" w:rsidRDefault="00D41403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4</w:t>
      </w:r>
      <w:r w:rsidR="007277A1" w:rsidRPr="00EB7666">
        <w:rPr>
          <w:rFonts w:ascii="Times New Roman" w:hAnsi="Times New Roman" w:cs="Times New Roman"/>
          <w:sz w:val="28"/>
          <w:szCs w:val="28"/>
        </w:rPr>
        <w:t>.</w:t>
      </w:r>
      <w:r w:rsidR="00BE62CE" w:rsidRPr="00EB7666">
        <w:rPr>
          <w:rFonts w:ascii="Times New Roman" w:hAnsi="Times New Roman" w:cs="Times New Roman"/>
          <w:sz w:val="28"/>
          <w:szCs w:val="28"/>
        </w:rPr>
        <w:t>2.4</w:t>
      </w:r>
      <w:r w:rsidR="007277A1" w:rsidRPr="00EB7666">
        <w:rPr>
          <w:rFonts w:ascii="Times New Roman" w:hAnsi="Times New Roman" w:cs="Times New Roman"/>
          <w:sz w:val="28"/>
          <w:szCs w:val="28"/>
        </w:rPr>
        <w:t>. Результаты проверок подлежат анализу в целях выявления причин нарушений и принятых мер по их устранению и недопущению.</w:t>
      </w:r>
    </w:p>
    <w:p w:rsidR="007277A1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62CE" w:rsidRPr="00EB7666" w:rsidRDefault="00D41403" w:rsidP="00BE62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666">
        <w:rPr>
          <w:rFonts w:ascii="Times New Roman" w:hAnsi="Times New Roman" w:cs="Times New Roman"/>
          <w:b/>
          <w:sz w:val="28"/>
          <w:szCs w:val="28"/>
        </w:rPr>
        <w:t>4</w:t>
      </w:r>
      <w:r w:rsidR="00BE62CE" w:rsidRPr="00EB7666">
        <w:rPr>
          <w:rFonts w:ascii="Times New Roman" w:hAnsi="Times New Roman" w:cs="Times New Roman"/>
          <w:b/>
          <w:sz w:val="28"/>
          <w:szCs w:val="28"/>
        </w:rPr>
        <w:t>.3. Ответственность должностных лиц органа исполнительной власти Курской области, предоставляющего государственную услугу, за решения и действия (бездействие), принимаемые (осуществляемые) ими в ходе предоставления государственной услуги</w:t>
      </w:r>
    </w:p>
    <w:p w:rsidR="007277A1" w:rsidRPr="00EB7666" w:rsidRDefault="008E21F6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 xml:space="preserve">   </w:t>
      </w:r>
      <w:r w:rsidR="007277A1" w:rsidRPr="00EB7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7A1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Лица, ответственные за решения и действия (бездействие), принимаемые (осуществляемые) в ходе предоставления государственной услуги, несут дисциплинарную и (или) административную ответственность в порядке, предусмотренном действующим законодательством Российской Федерации и Курской области.</w:t>
      </w:r>
    </w:p>
    <w:p w:rsidR="007277A1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lastRenderedPageBreak/>
        <w:t>Ответственность лиц, предоставляющих государственную услугу, закрепляется в их должностных инструкциях в соответствии с требованиями законодательства Российской Федерации.</w:t>
      </w:r>
    </w:p>
    <w:p w:rsidR="007277A1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7A1" w:rsidRPr="00EB7666" w:rsidRDefault="00D41403" w:rsidP="00BE62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666">
        <w:rPr>
          <w:rFonts w:ascii="Times New Roman" w:hAnsi="Times New Roman" w:cs="Times New Roman"/>
          <w:b/>
          <w:sz w:val="28"/>
          <w:szCs w:val="28"/>
        </w:rPr>
        <w:t>4</w:t>
      </w:r>
      <w:r w:rsidR="00BE62CE" w:rsidRPr="00EB7666">
        <w:rPr>
          <w:rFonts w:ascii="Times New Roman" w:hAnsi="Times New Roman" w:cs="Times New Roman"/>
          <w:b/>
          <w:sz w:val="28"/>
          <w:szCs w:val="28"/>
        </w:rPr>
        <w:t xml:space="preserve">.4. Положения, характеризующие требования к порядку и формам </w:t>
      </w:r>
      <w:proofErr w:type="gramStart"/>
      <w:r w:rsidR="00BE62CE" w:rsidRPr="00EB7666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BE62CE" w:rsidRPr="00EB7666">
        <w:rPr>
          <w:rFonts w:ascii="Times New Roman" w:hAnsi="Times New Roman" w:cs="Times New Roman"/>
          <w:b/>
          <w:sz w:val="28"/>
          <w:szCs w:val="28"/>
        </w:rPr>
        <w:t xml:space="preserve"> предоставлением государственной услуги, в том числе со стороны граждан, их объединений и организаций</w:t>
      </w:r>
    </w:p>
    <w:p w:rsidR="00BE62CE" w:rsidRPr="00EB7666" w:rsidRDefault="00BE62CE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7A1" w:rsidRPr="00EB7666" w:rsidRDefault="00D41403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4</w:t>
      </w:r>
      <w:r w:rsidR="00374568" w:rsidRPr="00EB7666">
        <w:rPr>
          <w:rFonts w:ascii="Times New Roman" w:hAnsi="Times New Roman" w:cs="Times New Roman"/>
          <w:sz w:val="28"/>
          <w:szCs w:val="28"/>
        </w:rPr>
        <w:t xml:space="preserve">.4.1. </w:t>
      </w:r>
      <w:proofErr w:type="gramStart"/>
      <w:r w:rsidR="007277A1" w:rsidRPr="00EB7666">
        <w:rPr>
          <w:rFonts w:ascii="Times New Roman" w:hAnsi="Times New Roman" w:cs="Times New Roman"/>
          <w:sz w:val="28"/>
          <w:szCs w:val="28"/>
        </w:rPr>
        <w:t>Для осуществления контроля за предоставлением государственной услуги граждане, их объединения и организации имеют право направлять в комитет, центры занятости</w:t>
      </w:r>
      <w:r w:rsidR="008E21F6" w:rsidRPr="00EB7666">
        <w:rPr>
          <w:rFonts w:ascii="Times New Roman" w:hAnsi="Times New Roman" w:cs="Times New Roman"/>
          <w:sz w:val="28"/>
          <w:szCs w:val="28"/>
        </w:rPr>
        <w:t xml:space="preserve"> </w:t>
      </w:r>
      <w:r w:rsidR="007277A1" w:rsidRPr="00EB7666">
        <w:rPr>
          <w:rFonts w:ascii="Times New Roman" w:hAnsi="Times New Roman" w:cs="Times New Roman"/>
          <w:sz w:val="28"/>
          <w:szCs w:val="28"/>
        </w:rPr>
        <w:t>индивидуальные и коллективные обращения с предложениями, рекомендациями по совершенствованию предоставления государственной услуги, а также заявления и жалобы с сообщением о нарушении ответственными должностными лицами, предоставляющими государственную услугу, положений Административного регламента и иных нормативных правовых актов.</w:t>
      </w:r>
      <w:proofErr w:type="gramEnd"/>
    </w:p>
    <w:p w:rsidR="00374568" w:rsidRPr="00EB7666" w:rsidRDefault="00D41403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4</w:t>
      </w:r>
      <w:r w:rsidR="00374568" w:rsidRPr="00EB7666">
        <w:rPr>
          <w:rFonts w:ascii="Times New Roman" w:hAnsi="Times New Roman" w:cs="Times New Roman"/>
          <w:sz w:val="28"/>
          <w:szCs w:val="28"/>
        </w:rPr>
        <w:t xml:space="preserve">.4.2. Граждане, их объединения и организации вправе осуществлять </w:t>
      </w:r>
      <w:proofErr w:type="gramStart"/>
      <w:r w:rsidR="00374568" w:rsidRPr="00EB76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74568" w:rsidRPr="00EB7666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услуги, путем получения информации о ходе предоставления государственной услуги, в том числе о сроках завершения административных процедур (действий).</w:t>
      </w:r>
    </w:p>
    <w:p w:rsidR="002278D8" w:rsidRPr="00EB7666" w:rsidRDefault="002278D8" w:rsidP="00FF5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7A1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F0D" w:rsidRPr="00EB7666" w:rsidRDefault="005A7F0D" w:rsidP="005A7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66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B7666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заявителем решений и действий (бездействия) комитета, предоставляющего государственную услугу, должностного лица комитета, предоставляющего государственную услугу, либо государственного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</w:t>
      </w:r>
      <w:r w:rsidR="00665CCB" w:rsidRPr="00EB7666">
        <w:rPr>
          <w:rFonts w:ascii="Times New Roman" w:hAnsi="Times New Roman" w:cs="Times New Roman"/>
          <w:b/>
          <w:sz w:val="28"/>
          <w:szCs w:val="28"/>
        </w:rPr>
        <w:t xml:space="preserve"> от 27.07.2010 № 210- ФЗ   </w:t>
      </w:r>
      <w:r w:rsidRPr="00EB7666">
        <w:rPr>
          <w:rFonts w:ascii="Times New Roman" w:hAnsi="Times New Roman" w:cs="Times New Roman"/>
          <w:b/>
          <w:sz w:val="28"/>
          <w:szCs w:val="28"/>
        </w:rPr>
        <w:t xml:space="preserve"> (далее – привлекаемые организации)</w:t>
      </w:r>
    </w:p>
    <w:p w:rsidR="007277A1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F0D" w:rsidRPr="00EB7666" w:rsidRDefault="00FF5D59" w:rsidP="005A7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666">
        <w:rPr>
          <w:rFonts w:ascii="Times New Roman" w:hAnsi="Times New Roman" w:cs="Times New Roman"/>
          <w:b/>
          <w:sz w:val="28"/>
          <w:szCs w:val="28"/>
        </w:rPr>
        <w:t>5</w:t>
      </w:r>
      <w:r w:rsidR="005A7F0D" w:rsidRPr="00EB7666">
        <w:rPr>
          <w:rFonts w:ascii="Times New Roman" w:hAnsi="Times New Roman" w:cs="Times New Roman"/>
          <w:b/>
          <w:sz w:val="28"/>
          <w:szCs w:val="28"/>
        </w:rPr>
        <w:t>.1. Информация для заявителя о его праве подать жалобу на решение и (или) действие (бездействие) органа исполнительной власти Курской области и (или) его должностных лиц, государственных гражданских служащих Курской области при предоставлении государственной услуги, многофункционального центра, работника многофункционального центра, а также привлекаемых организаций или их работников (далее – жалоба)</w:t>
      </w:r>
    </w:p>
    <w:p w:rsidR="007277A1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7A1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Заявитель имеет право подать жалобу на решения и действия (бездействия) комитета, государственного гражданского служащего либо должностного лица комитета, а также центра занятости или его должностного лица (специалиста).</w:t>
      </w:r>
    </w:p>
    <w:p w:rsidR="005A7F0D" w:rsidRPr="00EB7666" w:rsidRDefault="005A7F0D" w:rsidP="005A7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lastRenderedPageBreak/>
        <w:t xml:space="preserve">Заявитель имеет право направить жалобу, в том числе посредством Единого портала: </w:t>
      </w:r>
      <w:hyperlink r:id="rId9" w:history="1">
        <w:r w:rsidRPr="00EB7666">
          <w:rPr>
            <w:rStyle w:val="a9"/>
            <w:rFonts w:ascii="Times New Roman" w:hAnsi="Times New Roman" w:cs="Times New Roman"/>
            <w:sz w:val="28"/>
            <w:szCs w:val="28"/>
          </w:rPr>
          <w:t>http</w:t>
        </w:r>
        <w:r w:rsidRPr="00EB766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EB7666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Pr="00EB766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Pr="00EB7666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B766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B7666">
        <w:rPr>
          <w:rFonts w:ascii="Times New Roman" w:hAnsi="Times New Roman" w:cs="Times New Roman"/>
          <w:sz w:val="28"/>
          <w:szCs w:val="28"/>
        </w:rPr>
        <w:t>.</w:t>
      </w:r>
    </w:p>
    <w:p w:rsidR="007277A1" w:rsidRPr="00EB7666" w:rsidRDefault="007277A1" w:rsidP="00C56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ab/>
      </w:r>
    </w:p>
    <w:p w:rsidR="007277A1" w:rsidRPr="00EB7666" w:rsidRDefault="00FF5D59" w:rsidP="00C56D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666">
        <w:rPr>
          <w:rFonts w:ascii="Times New Roman" w:hAnsi="Times New Roman" w:cs="Times New Roman"/>
          <w:b/>
          <w:sz w:val="28"/>
          <w:szCs w:val="28"/>
        </w:rPr>
        <w:t>5</w:t>
      </w:r>
      <w:r w:rsidR="00C56D07" w:rsidRPr="00EB7666">
        <w:rPr>
          <w:rFonts w:ascii="Times New Roman" w:hAnsi="Times New Roman" w:cs="Times New Roman"/>
          <w:b/>
          <w:sz w:val="28"/>
          <w:szCs w:val="28"/>
        </w:rPr>
        <w:t>.2. Органы исполнительной власти Курской области, многофункциональные центры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а также привлекаемые организации и уполномоченные на рассмотрение жалобы должностные лица, которым может быть направлена жалоба</w:t>
      </w:r>
    </w:p>
    <w:p w:rsidR="007277A1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5666" w:rsidRPr="00EB7666" w:rsidRDefault="00EA5666" w:rsidP="00EA5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</w:t>
      </w:r>
      <w:proofErr w:type="gramStart"/>
      <w:r w:rsidRPr="00EB76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B7666">
        <w:rPr>
          <w:rFonts w:ascii="Times New Roman" w:hAnsi="Times New Roman" w:cs="Times New Roman"/>
          <w:sz w:val="28"/>
          <w:szCs w:val="28"/>
        </w:rPr>
        <w:t>:</w:t>
      </w:r>
    </w:p>
    <w:p w:rsidR="00EA5666" w:rsidRPr="00EB7666" w:rsidRDefault="002278D8" w:rsidP="00EA5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Правительство</w:t>
      </w:r>
      <w:r w:rsidR="00EA5666" w:rsidRPr="00EB7666">
        <w:rPr>
          <w:rFonts w:ascii="Times New Roman" w:hAnsi="Times New Roman" w:cs="Times New Roman"/>
          <w:sz w:val="28"/>
          <w:szCs w:val="28"/>
        </w:rPr>
        <w:t xml:space="preserve"> Курской области; </w:t>
      </w:r>
    </w:p>
    <w:p w:rsidR="00EA5666" w:rsidRPr="00EB7666" w:rsidRDefault="00EA5666" w:rsidP="00EA5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комитет;</w:t>
      </w:r>
    </w:p>
    <w:p w:rsidR="00EA5666" w:rsidRPr="00EB7666" w:rsidRDefault="00EA5666" w:rsidP="00EA5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центр занятости.</w:t>
      </w:r>
    </w:p>
    <w:p w:rsidR="00EA5666" w:rsidRPr="00EB7666" w:rsidRDefault="00EA5666" w:rsidP="00EA5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Жалобы рассматривают:</w:t>
      </w:r>
    </w:p>
    <w:p w:rsidR="00EA5666" w:rsidRPr="00EB7666" w:rsidRDefault="00EA5666" w:rsidP="00EA5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 xml:space="preserve">в </w:t>
      </w:r>
      <w:r w:rsidR="002278D8" w:rsidRPr="00EB7666">
        <w:rPr>
          <w:rFonts w:ascii="Times New Roman" w:hAnsi="Times New Roman" w:cs="Times New Roman"/>
          <w:sz w:val="28"/>
          <w:szCs w:val="28"/>
        </w:rPr>
        <w:t>Правительстве</w:t>
      </w:r>
      <w:r w:rsidRPr="00EB7666">
        <w:rPr>
          <w:rFonts w:ascii="Times New Roman" w:hAnsi="Times New Roman" w:cs="Times New Roman"/>
          <w:sz w:val="28"/>
          <w:szCs w:val="28"/>
        </w:rPr>
        <w:t xml:space="preserve"> Курской области – заместитель Губернатора Курской области, в ведении которого находится комитет;</w:t>
      </w:r>
    </w:p>
    <w:p w:rsidR="00EA5666" w:rsidRPr="00EB7666" w:rsidRDefault="00EA5666" w:rsidP="00EA5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в комитете – председатель комитета, заместитель председателя комитета, уполномоченные на рассмотрение жалоб должностные лица;</w:t>
      </w:r>
    </w:p>
    <w:p w:rsidR="00EA5666" w:rsidRPr="00EB7666" w:rsidRDefault="00EA5666" w:rsidP="00EA5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в центре занятости – директор центра занятости.</w:t>
      </w:r>
    </w:p>
    <w:p w:rsidR="007277A1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D07" w:rsidRPr="00EB7666" w:rsidRDefault="005343F7" w:rsidP="00C56D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666">
        <w:rPr>
          <w:rFonts w:ascii="Times New Roman" w:hAnsi="Times New Roman" w:cs="Times New Roman"/>
          <w:b/>
          <w:sz w:val="28"/>
          <w:szCs w:val="28"/>
        </w:rPr>
        <w:t>6</w:t>
      </w:r>
      <w:r w:rsidR="00C56D07" w:rsidRPr="00EB7666">
        <w:rPr>
          <w:rFonts w:ascii="Times New Roman" w:hAnsi="Times New Roman" w:cs="Times New Roman"/>
          <w:b/>
          <w:sz w:val="28"/>
          <w:szCs w:val="28"/>
        </w:rPr>
        <w:t>.3. Способы информирования заявителей о порядке подачи и рассмотрения жалобы, в том числе с использованием Единого портала</w:t>
      </w:r>
    </w:p>
    <w:p w:rsidR="007277A1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5666" w:rsidRPr="00EB7666" w:rsidRDefault="00EA5666" w:rsidP="00EA5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государственной услуги, на Едином портале</w:t>
      </w:r>
      <w:r w:rsidR="000B0E14" w:rsidRPr="00EB7666"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history="1">
        <w:r w:rsidRPr="00EB7666">
          <w:rPr>
            <w:rStyle w:val="a9"/>
            <w:rFonts w:ascii="Times New Roman" w:hAnsi="Times New Roman" w:cs="Times New Roman"/>
            <w:sz w:val="28"/>
            <w:szCs w:val="28"/>
          </w:rPr>
          <w:t>http://www.gosuslugi.ru</w:t>
        </w:r>
      </w:hyperlink>
      <w:r w:rsidR="000B0E14" w:rsidRPr="00EB7666">
        <w:rPr>
          <w:rStyle w:val="a9"/>
          <w:rFonts w:ascii="Times New Roman" w:hAnsi="Times New Roman" w:cs="Times New Roman"/>
          <w:sz w:val="28"/>
          <w:szCs w:val="28"/>
        </w:rPr>
        <w:t>)</w:t>
      </w:r>
      <w:r w:rsidRPr="00EB7666">
        <w:rPr>
          <w:rFonts w:ascii="Times New Roman" w:hAnsi="Times New Roman" w:cs="Times New Roman"/>
          <w:sz w:val="28"/>
          <w:szCs w:val="28"/>
        </w:rPr>
        <w:t>, на интерактивном пор</w:t>
      </w:r>
      <w:r w:rsidR="000B0E14" w:rsidRPr="00EB7666">
        <w:rPr>
          <w:rFonts w:ascii="Times New Roman" w:hAnsi="Times New Roman" w:cs="Times New Roman"/>
          <w:sz w:val="28"/>
          <w:szCs w:val="28"/>
        </w:rPr>
        <w:t>тале комитета в сети «Интернет»</w:t>
      </w:r>
      <w:r w:rsidRPr="00EB7666">
        <w:rPr>
          <w:rFonts w:ascii="Times New Roman" w:hAnsi="Times New Roman" w:cs="Times New Roman"/>
          <w:sz w:val="28"/>
          <w:szCs w:val="28"/>
        </w:rPr>
        <w:t xml:space="preserve"> </w:t>
      </w:r>
      <w:r w:rsidR="000B0E14" w:rsidRPr="00EB7666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EB766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B7666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EB766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trud</w:t>
        </w:r>
        <w:proofErr w:type="spellEnd"/>
        <w:r w:rsidRPr="00EB7666">
          <w:rPr>
            <w:rStyle w:val="a9"/>
            <w:rFonts w:ascii="Times New Roman" w:hAnsi="Times New Roman" w:cs="Times New Roman"/>
            <w:sz w:val="28"/>
            <w:szCs w:val="28"/>
          </w:rPr>
          <w:t>46.</w:t>
        </w:r>
        <w:proofErr w:type="spellStart"/>
        <w:r w:rsidRPr="00EB766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B0E14" w:rsidRPr="00EB7666">
        <w:rPr>
          <w:rStyle w:val="a9"/>
          <w:rFonts w:ascii="Times New Roman" w:hAnsi="Times New Roman" w:cs="Times New Roman"/>
          <w:sz w:val="28"/>
          <w:szCs w:val="28"/>
        </w:rPr>
        <w:t>)</w:t>
      </w:r>
      <w:r w:rsidR="006C681E" w:rsidRPr="00EB7666">
        <w:rPr>
          <w:rFonts w:ascii="Times New Roman" w:hAnsi="Times New Roman" w:cs="Times New Roman"/>
          <w:sz w:val="28"/>
          <w:szCs w:val="28"/>
        </w:rPr>
        <w:t xml:space="preserve">, </w:t>
      </w:r>
      <w:r w:rsidRPr="00EB7666">
        <w:rPr>
          <w:rFonts w:ascii="Times New Roman" w:hAnsi="Times New Roman" w:cs="Times New Roman"/>
          <w:sz w:val="28"/>
          <w:szCs w:val="28"/>
        </w:rPr>
        <w:t>осуществляется, в том числе по телефону, электронной почте, при личном приёме.</w:t>
      </w:r>
    </w:p>
    <w:p w:rsidR="005343F7" w:rsidRPr="00EB7666" w:rsidRDefault="005343F7" w:rsidP="00EA5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1F6" w:rsidRPr="00EB7666" w:rsidRDefault="005343F7" w:rsidP="008E2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666">
        <w:rPr>
          <w:rFonts w:ascii="Times New Roman" w:hAnsi="Times New Roman" w:cs="Times New Roman"/>
          <w:b/>
          <w:sz w:val="28"/>
          <w:szCs w:val="28"/>
        </w:rPr>
        <w:t>6</w:t>
      </w:r>
      <w:r w:rsidR="007277A1" w:rsidRPr="00EB7666">
        <w:rPr>
          <w:rFonts w:ascii="Times New Roman" w:hAnsi="Times New Roman" w:cs="Times New Roman"/>
          <w:b/>
          <w:sz w:val="28"/>
          <w:szCs w:val="28"/>
        </w:rPr>
        <w:t xml:space="preserve">.4. </w:t>
      </w:r>
      <w:r w:rsidR="008E21F6" w:rsidRPr="00EB7666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</w:t>
      </w:r>
    </w:p>
    <w:p w:rsidR="007277A1" w:rsidRPr="00EB7666" w:rsidRDefault="007277A1" w:rsidP="0072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1F6" w:rsidRPr="00EB7666" w:rsidRDefault="008E21F6" w:rsidP="008E2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 xml:space="preserve">Порядок досудебного (внесудебного) обжалования решений и действий (бездействия) </w:t>
      </w:r>
      <w:r w:rsidR="00E5098B" w:rsidRPr="00EB7666">
        <w:rPr>
          <w:rFonts w:ascii="Times New Roman" w:hAnsi="Times New Roman" w:cs="Times New Roman"/>
          <w:sz w:val="28"/>
          <w:szCs w:val="28"/>
        </w:rPr>
        <w:t>комитета</w:t>
      </w:r>
      <w:r w:rsidRPr="00EB7666">
        <w:rPr>
          <w:rFonts w:ascii="Times New Roman" w:hAnsi="Times New Roman" w:cs="Times New Roman"/>
          <w:sz w:val="28"/>
          <w:szCs w:val="28"/>
        </w:rPr>
        <w:t xml:space="preserve">, предоставляющего государственную услугу, а также его должностных лиц, регулируется: </w:t>
      </w:r>
    </w:p>
    <w:p w:rsidR="008E21F6" w:rsidRPr="00EB7666" w:rsidRDefault="008E21F6" w:rsidP="008E2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1.</w:t>
      </w:r>
      <w:r w:rsidRPr="00EB7666">
        <w:rPr>
          <w:rFonts w:ascii="Times New Roman" w:hAnsi="Times New Roman" w:cs="Times New Roman"/>
          <w:sz w:val="28"/>
          <w:szCs w:val="28"/>
        </w:rPr>
        <w:tab/>
        <w:t>Федеральным законом от 27.07.2010 № 210-ФЗ «Об организации предоставления государственных и муниципальных услуг»;</w:t>
      </w:r>
    </w:p>
    <w:p w:rsidR="008E21F6" w:rsidRPr="00EB7666" w:rsidRDefault="008E21F6" w:rsidP="008E2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>2.</w:t>
      </w:r>
      <w:r w:rsidRPr="00EB766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B766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</w:t>
      </w:r>
      <w:r w:rsidRPr="00EB7666">
        <w:rPr>
          <w:rFonts w:ascii="Times New Roman" w:hAnsi="Times New Roman" w:cs="Times New Roman"/>
          <w:sz w:val="28"/>
          <w:szCs w:val="28"/>
        </w:rPr>
        <w:lastRenderedPageBreak/>
        <w:t>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</w:t>
      </w:r>
      <w:proofErr w:type="gramEnd"/>
      <w:r w:rsidRPr="00EB7666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«Об организации предоставления государственных и муници</w:t>
      </w:r>
      <w:r w:rsidR="00FF5D59" w:rsidRPr="00EB7666">
        <w:rPr>
          <w:rFonts w:ascii="Times New Roman" w:hAnsi="Times New Roman" w:cs="Times New Roman"/>
          <w:sz w:val="28"/>
          <w:szCs w:val="28"/>
        </w:rPr>
        <w:t>пальных услуг», и их работников</w:t>
      </w:r>
      <w:r w:rsidRPr="00EB7666">
        <w:rPr>
          <w:rFonts w:ascii="Times New Roman" w:hAnsi="Times New Roman" w:cs="Times New Roman"/>
          <w:sz w:val="28"/>
          <w:szCs w:val="28"/>
        </w:rPr>
        <w:t>;</w:t>
      </w:r>
    </w:p>
    <w:p w:rsidR="00533E12" w:rsidRPr="00EB7666" w:rsidRDefault="00533E12" w:rsidP="0053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66">
        <w:rPr>
          <w:rFonts w:ascii="Times New Roman" w:hAnsi="Times New Roman" w:cs="Times New Roman"/>
          <w:sz w:val="28"/>
          <w:szCs w:val="28"/>
        </w:rPr>
        <w:t xml:space="preserve">3. Постановлением Администрации Курской области от 19.12.2012 </w:t>
      </w:r>
      <w:r w:rsidR="004551E5" w:rsidRPr="00EB7666">
        <w:rPr>
          <w:rFonts w:ascii="Times New Roman" w:hAnsi="Times New Roman" w:cs="Times New Roman"/>
          <w:sz w:val="28"/>
          <w:szCs w:val="28"/>
        </w:rPr>
        <w:t xml:space="preserve">    </w:t>
      </w:r>
      <w:r w:rsidRPr="00EB7666">
        <w:rPr>
          <w:rFonts w:ascii="Times New Roman" w:hAnsi="Times New Roman" w:cs="Times New Roman"/>
          <w:sz w:val="28"/>
          <w:szCs w:val="28"/>
        </w:rPr>
        <w:t>№ 1100-па «Об утверждении Положения об особенностях подачи и рассмотрения жалоб на решения и действия (бездействие) органов исполнительной власти Курской области и их должностных лиц, государственных гражданских служащих органов исполнительной власти Курской области».</w:t>
      </w:r>
    </w:p>
    <w:p w:rsidR="00533E12" w:rsidRPr="00402715" w:rsidRDefault="00533E12" w:rsidP="0053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7666">
        <w:rPr>
          <w:rFonts w:ascii="Times New Roman" w:hAnsi="Times New Roman" w:cs="Times New Roman"/>
          <w:sz w:val="28"/>
          <w:szCs w:val="28"/>
        </w:rPr>
        <w:t>Информация, изложенная в данном разделе размещена</w:t>
      </w:r>
      <w:proofErr w:type="gramEnd"/>
      <w:r w:rsidRPr="00EB7666">
        <w:rPr>
          <w:rFonts w:ascii="Times New Roman" w:hAnsi="Times New Roman" w:cs="Times New Roman"/>
          <w:sz w:val="28"/>
          <w:szCs w:val="28"/>
        </w:rPr>
        <w:t xml:space="preserve"> на Едином портале: </w:t>
      </w:r>
      <w:hyperlink r:id="rId12" w:history="1">
        <w:r w:rsidRPr="00EB7666">
          <w:rPr>
            <w:rStyle w:val="a9"/>
            <w:rFonts w:ascii="Times New Roman" w:hAnsi="Times New Roman" w:cs="Times New Roman"/>
            <w:sz w:val="28"/>
            <w:szCs w:val="28"/>
          </w:rPr>
          <w:t>http://www.gosuslugi.ru</w:t>
        </w:r>
      </w:hyperlink>
      <w:r w:rsidRPr="00EB7666">
        <w:rPr>
          <w:rFonts w:ascii="Times New Roman" w:hAnsi="Times New Roman" w:cs="Times New Roman"/>
          <w:sz w:val="28"/>
          <w:szCs w:val="28"/>
        </w:rPr>
        <w:t>.</w:t>
      </w:r>
    </w:p>
    <w:p w:rsidR="00F64343" w:rsidRPr="00402715" w:rsidRDefault="00F64343" w:rsidP="00B03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64343" w:rsidRPr="00402715" w:rsidSect="00B67D21">
          <w:headerReference w:type="default" r:id="rId13"/>
          <w:pgSz w:w="11906" w:h="16838"/>
          <w:pgMar w:top="567" w:right="851" w:bottom="1134" w:left="1701" w:header="709" w:footer="709" w:gutter="0"/>
          <w:cols w:space="708"/>
          <w:titlePg/>
          <w:docGrid w:linePitch="360"/>
        </w:sectPr>
      </w:pPr>
    </w:p>
    <w:p w:rsidR="00EB626D" w:rsidRPr="00CD588D" w:rsidRDefault="00EB626D" w:rsidP="00586760">
      <w:pPr>
        <w:pStyle w:val="ac"/>
        <w:rPr>
          <w:rFonts w:ascii="Times New Roman" w:hAnsi="Times New Roman" w:cs="Times New Roman"/>
        </w:rPr>
      </w:pPr>
      <w:bookmarkStart w:id="5" w:name="_GoBack"/>
      <w:bookmarkEnd w:id="5"/>
    </w:p>
    <w:sectPr w:rsidR="00EB626D" w:rsidRPr="00CD588D" w:rsidSect="0039036A">
      <w:pgSz w:w="16838" w:h="11906" w:orient="landscape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D70" w:rsidRDefault="00E31D70" w:rsidP="00A949E1">
      <w:pPr>
        <w:spacing w:after="0" w:line="240" w:lineRule="auto"/>
      </w:pPr>
      <w:r>
        <w:separator/>
      </w:r>
    </w:p>
  </w:endnote>
  <w:endnote w:type="continuationSeparator" w:id="0">
    <w:p w:rsidR="00E31D70" w:rsidRDefault="00E31D70" w:rsidP="00A94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D70" w:rsidRDefault="00E31D70" w:rsidP="00A949E1">
      <w:pPr>
        <w:spacing w:after="0" w:line="240" w:lineRule="auto"/>
      </w:pPr>
      <w:r>
        <w:separator/>
      </w:r>
    </w:p>
  </w:footnote>
  <w:footnote w:type="continuationSeparator" w:id="0">
    <w:p w:rsidR="00E31D70" w:rsidRDefault="00E31D70" w:rsidP="00A94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2106435"/>
      <w:docPartObj>
        <w:docPartGallery w:val="Page Numbers (Top of Page)"/>
        <w:docPartUnique/>
      </w:docPartObj>
    </w:sdtPr>
    <w:sdtEndPr>
      <w:rPr>
        <w:rFonts w:ascii="Bookman Old Style" w:hAnsi="Bookman Old Style"/>
        <w:sz w:val="16"/>
      </w:rPr>
    </w:sdtEndPr>
    <w:sdtContent>
      <w:p w:rsidR="00E31D70" w:rsidRPr="00E25413" w:rsidRDefault="00E31D70">
        <w:pPr>
          <w:pStyle w:val="a3"/>
          <w:jc w:val="center"/>
          <w:rPr>
            <w:rFonts w:ascii="Bookman Old Style" w:hAnsi="Bookman Old Style"/>
            <w:sz w:val="16"/>
          </w:rPr>
        </w:pPr>
        <w:r w:rsidRPr="00E25413">
          <w:rPr>
            <w:rFonts w:ascii="Bookman Old Style" w:hAnsi="Bookman Old Style"/>
            <w:sz w:val="16"/>
          </w:rPr>
          <w:fldChar w:fldCharType="begin"/>
        </w:r>
        <w:r w:rsidRPr="00E25413">
          <w:rPr>
            <w:rFonts w:ascii="Bookman Old Style" w:hAnsi="Bookman Old Style"/>
            <w:sz w:val="16"/>
          </w:rPr>
          <w:instrText>PAGE   \* MERGEFORMAT</w:instrText>
        </w:r>
        <w:r w:rsidRPr="00E25413">
          <w:rPr>
            <w:rFonts w:ascii="Bookman Old Style" w:hAnsi="Bookman Old Style"/>
            <w:sz w:val="16"/>
          </w:rPr>
          <w:fldChar w:fldCharType="separate"/>
        </w:r>
        <w:r w:rsidR="00586760">
          <w:rPr>
            <w:rFonts w:ascii="Bookman Old Style" w:hAnsi="Bookman Old Style"/>
            <w:noProof/>
            <w:sz w:val="16"/>
          </w:rPr>
          <w:t>28</w:t>
        </w:r>
        <w:r w:rsidRPr="00E25413">
          <w:rPr>
            <w:rFonts w:ascii="Bookman Old Style" w:hAnsi="Bookman Old Style"/>
            <w:sz w:val="16"/>
          </w:rPr>
          <w:fldChar w:fldCharType="end"/>
        </w:r>
      </w:p>
    </w:sdtContent>
  </w:sdt>
  <w:p w:rsidR="00E31D70" w:rsidRDefault="00E31D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D4"/>
    <w:rsid w:val="000524BF"/>
    <w:rsid w:val="000701EF"/>
    <w:rsid w:val="000707C2"/>
    <w:rsid w:val="00073FF4"/>
    <w:rsid w:val="00087609"/>
    <w:rsid w:val="000A7713"/>
    <w:rsid w:val="000B0E14"/>
    <w:rsid w:val="000B385D"/>
    <w:rsid w:val="000B50B2"/>
    <w:rsid w:val="000B7586"/>
    <w:rsid w:val="000C7365"/>
    <w:rsid w:val="000D315A"/>
    <w:rsid w:val="000D42F7"/>
    <w:rsid w:val="000D6CAC"/>
    <w:rsid w:val="000F1ABA"/>
    <w:rsid w:val="00122600"/>
    <w:rsid w:val="0012422F"/>
    <w:rsid w:val="0013040E"/>
    <w:rsid w:val="00137839"/>
    <w:rsid w:val="001420BD"/>
    <w:rsid w:val="00142649"/>
    <w:rsid w:val="00154081"/>
    <w:rsid w:val="00154F59"/>
    <w:rsid w:val="001634D3"/>
    <w:rsid w:val="001906FF"/>
    <w:rsid w:val="0019768F"/>
    <w:rsid w:val="001B14DD"/>
    <w:rsid w:val="001B7935"/>
    <w:rsid w:val="001C2BD9"/>
    <w:rsid w:val="001C63FD"/>
    <w:rsid w:val="001E5524"/>
    <w:rsid w:val="001F66AF"/>
    <w:rsid w:val="002020A3"/>
    <w:rsid w:val="0020732D"/>
    <w:rsid w:val="00211510"/>
    <w:rsid w:val="00226136"/>
    <w:rsid w:val="002266AD"/>
    <w:rsid w:val="0022702B"/>
    <w:rsid w:val="002278D8"/>
    <w:rsid w:val="00233B4F"/>
    <w:rsid w:val="00244C03"/>
    <w:rsid w:val="0024558A"/>
    <w:rsid w:val="00253527"/>
    <w:rsid w:val="00257F31"/>
    <w:rsid w:val="0026237C"/>
    <w:rsid w:val="002637C8"/>
    <w:rsid w:val="0026475A"/>
    <w:rsid w:val="00264A24"/>
    <w:rsid w:val="00274BC7"/>
    <w:rsid w:val="0028463C"/>
    <w:rsid w:val="00294C43"/>
    <w:rsid w:val="00295652"/>
    <w:rsid w:val="0029592B"/>
    <w:rsid w:val="002D48B0"/>
    <w:rsid w:val="002E26C0"/>
    <w:rsid w:val="002E7473"/>
    <w:rsid w:val="002F40F6"/>
    <w:rsid w:val="00302786"/>
    <w:rsid w:val="00305983"/>
    <w:rsid w:val="00305AC5"/>
    <w:rsid w:val="00307D87"/>
    <w:rsid w:val="00314E76"/>
    <w:rsid w:val="00317E7D"/>
    <w:rsid w:val="00324103"/>
    <w:rsid w:val="00324959"/>
    <w:rsid w:val="00335EF0"/>
    <w:rsid w:val="00342D83"/>
    <w:rsid w:val="00354182"/>
    <w:rsid w:val="0036112F"/>
    <w:rsid w:val="00365999"/>
    <w:rsid w:val="00366404"/>
    <w:rsid w:val="00374568"/>
    <w:rsid w:val="00383D4C"/>
    <w:rsid w:val="0039036A"/>
    <w:rsid w:val="003B0260"/>
    <w:rsid w:val="003B1AB1"/>
    <w:rsid w:val="003B34DC"/>
    <w:rsid w:val="003B3647"/>
    <w:rsid w:val="003B7A12"/>
    <w:rsid w:val="003C6287"/>
    <w:rsid w:val="003C79A8"/>
    <w:rsid w:val="003D2984"/>
    <w:rsid w:val="003E44A8"/>
    <w:rsid w:val="00402715"/>
    <w:rsid w:val="00420D91"/>
    <w:rsid w:val="00443513"/>
    <w:rsid w:val="00451147"/>
    <w:rsid w:val="004551E5"/>
    <w:rsid w:val="00466DC3"/>
    <w:rsid w:val="004761D9"/>
    <w:rsid w:val="00496C47"/>
    <w:rsid w:val="004A1F5C"/>
    <w:rsid w:val="004A4290"/>
    <w:rsid w:val="004A6BC9"/>
    <w:rsid w:val="004B45C9"/>
    <w:rsid w:val="004B71B4"/>
    <w:rsid w:val="004B7DC9"/>
    <w:rsid w:val="004C7E3F"/>
    <w:rsid w:val="004D311A"/>
    <w:rsid w:val="004D66BE"/>
    <w:rsid w:val="004E40D0"/>
    <w:rsid w:val="00503D93"/>
    <w:rsid w:val="00511E26"/>
    <w:rsid w:val="00526D50"/>
    <w:rsid w:val="00530A62"/>
    <w:rsid w:val="00533A4B"/>
    <w:rsid w:val="00533E12"/>
    <w:rsid w:val="005343F7"/>
    <w:rsid w:val="0053676D"/>
    <w:rsid w:val="005475D3"/>
    <w:rsid w:val="00555087"/>
    <w:rsid w:val="005566A6"/>
    <w:rsid w:val="005573C0"/>
    <w:rsid w:val="00567C1B"/>
    <w:rsid w:val="00571468"/>
    <w:rsid w:val="00586760"/>
    <w:rsid w:val="005917F2"/>
    <w:rsid w:val="00593632"/>
    <w:rsid w:val="005A7F0D"/>
    <w:rsid w:val="005C340C"/>
    <w:rsid w:val="005E4C09"/>
    <w:rsid w:val="005F241E"/>
    <w:rsid w:val="005F53ED"/>
    <w:rsid w:val="006118D4"/>
    <w:rsid w:val="00614201"/>
    <w:rsid w:val="00621C97"/>
    <w:rsid w:val="006312ED"/>
    <w:rsid w:val="00651FDC"/>
    <w:rsid w:val="00660F54"/>
    <w:rsid w:val="00665CCB"/>
    <w:rsid w:val="0069382F"/>
    <w:rsid w:val="006C1674"/>
    <w:rsid w:val="006C3CAF"/>
    <w:rsid w:val="006C5858"/>
    <w:rsid w:val="006C681E"/>
    <w:rsid w:val="007007DA"/>
    <w:rsid w:val="00705627"/>
    <w:rsid w:val="00715F3D"/>
    <w:rsid w:val="00725645"/>
    <w:rsid w:val="007277A1"/>
    <w:rsid w:val="007305C7"/>
    <w:rsid w:val="0073362C"/>
    <w:rsid w:val="00736487"/>
    <w:rsid w:val="007462B1"/>
    <w:rsid w:val="007535AE"/>
    <w:rsid w:val="00756A31"/>
    <w:rsid w:val="00771D7E"/>
    <w:rsid w:val="00774AE4"/>
    <w:rsid w:val="00783DE1"/>
    <w:rsid w:val="007A1077"/>
    <w:rsid w:val="007A6FAC"/>
    <w:rsid w:val="007B0594"/>
    <w:rsid w:val="007B6FC0"/>
    <w:rsid w:val="007E4CC3"/>
    <w:rsid w:val="007F52EE"/>
    <w:rsid w:val="00805692"/>
    <w:rsid w:val="00812D7F"/>
    <w:rsid w:val="00815307"/>
    <w:rsid w:val="008241D4"/>
    <w:rsid w:val="00824825"/>
    <w:rsid w:val="0082606C"/>
    <w:rsid w:val="00833513"/>
    <w:rsid w:val="00834087"/>
    <w:rsid w:val="00835156"/>
    <w:rsid w:val="00845A04"/>
    <w:rsid w:val="00850E50"/>
    <w:rsid w:val="008617D4"/>
    <w:rsid w:val="00881222"/>
    <w:rsid w:val="008918FD"/>
    <w:rsid w:val="00894CC0"/>
    <w:rsid w:val="008B23B3"/>
    <w:rsid w:val="008C15FF"/>
    <w:rsid w:val="008C7E10"/>
    <w:rsid w:val="008D2B14"/>
    <w:rsid w:val="008D6436"/>
    <w:rsid w:val="008E21F6"/>
    <w:rsid w:val="008E271E"/>
    <w:rsid w:val="008F01D7"/>
    <w:rsid w:val="00910F96"/>
    <w:rsid w:val="00917A16"/>
    <w:rsid w:val="00921C80"/>
    <w:rsid w:val="009221EC"/>
    <w:rsid w:val="0094073E"/>
    <w:rsid w:val="009513AD"/>
    <w:rsid w:val="00953BD6"/>
    <w:rsid w:val="0097377F"/>
    <w:rsid w:val="009802DE"/>
    <w:rsid w:val="0098051B"/>
    <w:rsid w:val="00987095"/>
    <w:rsid w:val="00992463"/>
    <w:rsid w:val="00993480"/>
    <w:rsid w:val="009B737D"/>
    <w:rsid w:val="009B753E"/>
    <w:rsid w:val="009C37BC"/>
    <w:rsid w:val="009D1BB4"/>
    <w:rsid w:val="009D5C5F"/>
    <w:rsid w:val="009E4F2A"/>
    <w:rsid w:val="009E5C10"/>
    <w:rsid w:val="009F1EA3"/>
    <w:rsid w:val="00A027B6"/>
    <w:rsid w:val="00A0364F"/>
    <w:rsid w:val="00A133B1"/>
    <w:rsid w:val="00A1348C"/>
    <w:rsid w:val="00A1542D"/>
    <w:rsid w:val="00A25BD2"/>
    <w:rsid w:val="00A3232E"/>
    <w:rsid w:val="00A42CD1"/>
    <w:rsid w:val="00A44AC5"/>
    <w:rsid w:val="00A52458"/>
    <w:rsid w:val="00A53909"/>
    <w:rsid w:val="00A552A5"/>
    <w:rsid w:val="00A62CF0"/>
    <w:rsid w:val="00A700ED"/>
    <w:rsid w:val="00A9059B"/>
    <w:rsid w:val="00A949E1"/>
    <w:rsid w:val="00A950A3"/>
    <w:rsid w:val="00A95F19"/>
    <w:rsid w:val="00AA1E97"/>
    <w:rsid w:val="00AA3BF5"/>
    <w:rsid w:val="00AA5582"/>
    <w:rsid w:val="00AC3596"/>
    <w:rsid w:val="00AD0085"/>
    <w:rsid w:val="00AE161C"/>
    <w:rsid w:val="00AF7053"/>
    <w:rsid w:val="00B038F0"/>
    <w:rsid w:val="00B1131D"/>
    <w:rsid w:val="00B122EF"/>
    <w:rsid w:val="00B26A53"/>
    <w:rsid w:val="00B4181F"/>
    <w:rsid w:val="00B51BD1"/>
    <w:rsid w:val="00B61190"/>
    <w:rsid w:val="00B67D21"/>
    <w:rsid w:val="00B72A77"/>
    <w:rsid w:val="00B755CA"/>
    <w:rsid w:val="00B90C6C"/>
    <w:rsid w:val="00B91AA5"/>
    <w:rsid w:val="00B92192"/>
    <w:rsid w:val="00B95135"/>
    <w:rsid w:val="00B97E52"/>
    <w:rsid w:val="00BA58CB"/>
    <w:rsid w:val="00BB734B"/>
    <w:rsid w:val="00BC32A1"/>
    <w:rsid w:val="00BC55B5"/>
    <w:rsid w:val="00BD1EDF"/>
    <w:rsid w:val="00BD5082"/>
    <w:rsid w:val="00BD5FCC"/>
    <w:rsid w:val="00BE62CE"/>
    <w:rsid w:val="00C241B7"/>
    <w:rsid w:val="00C35505"/>
    <w:rsid w:val="00C35AEA"/>
    <w:rsid w:val="00C47EFE"/>
    <w:rsid w:val="00C538C6"/>
    <w:rsid w:val="00C56D07"/>
    <w:rsid w:val="00C57E90"/>
    <w:rsid w:val="00C6608A"/>
    <w:rsid w:val="00C8578A"/>
    <w:rsid w:val="00CC0567"/>
    <w:rsid w:val="00CC0B42"/>
    <w:rsid w:val="00CC5165"/>
    <w:rsid w:val="00CD588D"/>
    <w:rsid w:val="00CF5287"/>
    <w:rsid w:val="00CF739D"/>
    <w:rsid w:val="00D0169D"/>
    <w:rsid w:val="00D04E8E"/>
    <w:rsid w:val="00D22A87"/>
    <w:rsid w:val="00D25015"/>
    <w:rsid w:val="00D330C0"/>
    <w:rsid w:val="00D36476"/>
    <w:rsid w:val="00D41403"/>
    <w:rsid w:val="00D420F5"/>
    <w:rsid w:val="00D621EA"/>
    <w:rsid w:val="00D71C2C"/>
    <w:rsid w:val="00D774BB"/>
    <w:rsid w:val="00D83385"/>
    <w:rsid w:val="00D93766"/>
    <w:rsid w:val="00DA651C"/>
    <w:rsid w:val="00DB118C"/>
    <w:rsid w:val="00DD5855"/>
    <w:rsid w:val="00DF6AD7"/>
    <w:rsid w:val="00E02B4A"/>
    <w:rsid w:val="00E05B9C"/>
    <w:rsid w:val="00E06FA9"/>
    <w:rsid w:val="00E20472"/>
    <w:rsid w:val="00E25413"/>
    <w:rsid w:val="00E256BD"/>
    <w:rsid w:val="00E304B8"/>
    <w:rsid w:val="00E31D70"/>
    <w:rsid w:val="00E42FAC"/>
    <w:rsid w:val="00E5098B"/>
    <w:rsid w:val="00E561DE"/>
    <w:rsid w:val="00E6216A"/>
    <w:rsid w:val="00E6784A"/>
    <w:rsid w:val="00E81E91"/>
    <w:rsid w:val="00E923F5"/>
    <w:rsid w:val="00E93FA7"/>
    <w:rsid w:val="00E952DC"/>
    <w:rsid w:val="00EA5666"/>
    <w:rsid w:val="00EB3473"/>
    <w:rsid w:val="00EB626D"/>
    <w:rsid w:val="00EB7666"/>
    <w:rsid w:val="00EC155D"/>
    <w:rsid w:val="00EE1CA5"/>
    <w:rsid w:val="00EF0E09"/>
    <w:rsid w:val="00EF57CC"/>
    <w:rsid w:val="00EF6628"/>
    <w:rsid w:val="00F33241"/>
    <w:rsid w:val="00F379EE"/>
    <w:rsid w:val="00F4074E"/>
    <w:rsid w:val="00F44CF2"/>
    <w:rsid w:val="00F545A3"/>
    <w:rsid w:val="00F604BB"/>
    <w:rsid w:val="00F64343"/>
    <w:rsid w:val="00F645C0"/>
    <w:rsid w:val="00F72BA7"/>
    <w:rsid w:val="00F82D7C"/>
    <w:rsid w:val="00F859F0"/>
    <w:rsid w:val="00F92E64"/>
    <w:rsid w:val="00F9623F"/>
    <w:rsid w:val="00FA17B0"/>
    <w:rsid w:val="00FA2745"/>
    <w:rsid w:val="00FA4885"/>
    <w:rsid w:val="00FA6CA7"/>
    <w:rsid w:val="00FB29C4"/>
    <w:rsid w:val="00FC1F96"/>
    <w:rsid w:val="00FE09B6"/>
    <w:rsid w:val="00FE0CCC"/>
    <w:rsid w:val="00FE2327"/>
    <w:rsid w:val="00FE2DB6"/>
    <w:rsid w:val="00FE3707"/>
    <w:rsid w:val="00FE6465"/>
    <w:rsid w:val="00FF12F2"/>
    <w:rsid w:val="00FF5D59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49E1"/>
  </w:style>
  <w:style w:type="paragraph" w:styleId="a5">
    <w:name w:val="footer"/>
    <w:basedOn w:val="a"/>
    <w:link w:val="a6"/>
    <w:uiPriority w:val="99"/>
    <w:unhideWhenUsed/>
    <w:rsid w:val="00A94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49E1"/>
  </w:style>
  <w:style w:type="paragraph" w:styleId="a7">
    <w:name w:val="Balloon Text"/>
    <w:basedOn w:val="a"/>
    <w:link w:val="a8"/>
    <w:uiPriority w:val="99"/>
    <w:semiHidden/>
    <w:unhideWhenUsed/>
    <w:rsid w:val="00130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40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A4290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57E90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0A7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F72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 Spacing"/>
    <w:uiPriority w:val="1"/>
    <w:qFormat/>
    <w:rsid w:val="004761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90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49E1"/>
  </w:style>
  <w:style w:type="paragraph" w:styleId="a5">
    <w:name w:val="footer"/>
    <w:basedOn w:val="a"/>
    <w:link w:val="a6"/>
    <w:uiPriority w:val="99"/>
    <w:unhideWhenUsed/>
    <w:rsid w:val="00A94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49E1"/>
  </w:style>
  <w:style w:type="paragraph" w:styleId="a7">
    <w:name w:val="Balloon Text"/>
    <w:basedOn w:val="a"/>
    <w:link w:val="a8"/>
    <w:uiPriority w:val="99"/>
    <w:semiHidden/>
    <w:unhideWhenUsed/>
    <w:rsid w:val="00130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40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A4290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57E90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0A7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F72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 Spacing"/>
    <w:uiPriority w:val="1"/>
    <w:qFormat/>
    <w:rsid w:val="004761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90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sk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rud4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DAB8A-4758-4955-A3E0-6E181004A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29</Pages>
  <Words>9605</Words>
  <Characters>54751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Шепелев</dc:creator>
  <cp:keywords/>
  <dc:description/>
  <cp:lastModifiedBy>Петина К.В.</cp:lastModifiedBy>
  <cp:revision>8</cp:revision>
  <cp:lastPrinted>2022-11-30T05:37:00Z</cp:lastPrinted>
  <dcterms:created xsi:type="dcterms:W3CDTF">2019-09-16T06:56:00Z</dcterms:created>
  <dcterms:modified xsi:type="dcterms:W3CDTF">2022-11-30T13:25:00Z</dcterms:modified>
</cp:coreProperties>
</file>